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DDC4" w14:textId="22E62CF9" w:rsidR="004A7736" w:rsidRDefault="00872A16">
      <w:pPr>
        <w:pStyle w:val="Heading1"/>
        <w:tabs>
          <w:tab w:val="left" w:pos="7050"/>
        </w:tabs>
        <w:jc w:val="both"/>
        <w:rPr>
          <w:rFonts w:ascii="Calibri" w:hAnsi="Calibri" w:cs="Calibri"/>
          <w:b/>
          <w:noProof/>
          <w:color w:val="auto"/>
        </w:rPr>
      </w:pPr>
      <w:r>
        <w:rPr>
          <w:rFonts w:ascii="Calibri" w:hAnsi="Calibri" w:cs="Calibri"/>
          <w:b/>
          <w:noProof/>
          <w:color w:val="auto"/>
        </w:rPr>
        <w:t xml:space="preserve">Babar Hanif </w:t>
      </w:r>
      <w:r w:rsidR="003E0494">
        <w:rPr>
          <w:rFonts w:ascii="Calibri" w:hAnsi="Calibri" w:cs="Calibri"/>
          <w:noProof/>
          <w:color w:val="auto"/>
          <w:sz w:val="24"/>
        </w:rPr>
        <w:t>(</w:t>
      </w:r>
      <w:r>
        <w:rPr>
          <w:rFonts w:ascii="Calibri" w:hAnsi="Calibri" w:cs="Calibri"/>
          <w:noProof/>
          <w:color w:val="auto"/>
          <w:sz w:val="24"/>
        </w:rPr>
        <w:t xml:space="preserve">Indutsrial Electrician </w:t>
      </w:r>
      <w:r w:rsidR="002B6373" w:rsidRPr="002B6373">
        <w:rPr>
          <w:rFonts w:ascii="Calibri" w:hAnsi="Calibri" w:cs="Calibri"/>
          <w:noProof/>
          <w:color w:val="auto"/>
          <w:sz w:val="24"/>
        </w:rPr>
        <w:t>Professional)</w:t>
      </w:r>
      <w:r w:rsidR="00372082">
        <w:rPr>
          <w:rFonts w:ascii="Calibri" w:hAnsi="Calibri" w:cs="Calibri"/>
          <w:b/>
          <w:noProof/>
          <w:color w:val="auto"/>
        </w:rPr>
        <w:tab/>
      </w:r>
    </w:p>
    <w:p w14:paraId="494CA6AF" w14:textId="06F7A271" w:rsidR="001C4A26" w:rsidRPr="002B6373" w:rsidRDefault="002B6373">
      <w:pPr>
        <w:pStyle w:val="PersonalName"/>
        <w:rPr>
          <w:rFonts w:ascii="Calibri" w:eastAsia="Times New Roman" w:hAnsi="Calibri" w:cs="Calibri"/>
          <w:b w:val="0"/>
          <w:color w:val="auto"/>
          <w:spacing w:val="10"/>
          <w:sz w:val="22"/>
          <w:szCs w:val="18"/>
        </w:rPr>
      </w:pPr>
      <w:r>
        <w:rPr>
          <w:rFonts w:ascii="Calibri" w:eastAsia="Times New Roman" w:hAnsi="Calibri" w:cs="Calibri"/>
          <w:color w:val="auto"/>
          <w:spacing w:val="10"/>
          <w:sz w:val="24"/>
          <w:szCs w:val="18"/>
        </w:rPr>
        <w:t xml:space="preserve">Contact No. </w:t>
      </w:r>
      <w:r w:rsidR="001C4A26" w:rsidRPr="002B6373">
        <w:rPr>
          <w:rFonts w:ascii="Calibri" w:eastAsia="Times New Roman" w:hAnsi="Calibri" w:cs="Calibri"/>
          <w:b w:val="0"/>
          <w:color w:val="auto"/>
          <w:spacing w:val="10"/>
          <w:sz w:val="22"/>
          <w:szCs w:val="18"/>
        </w:rPr>
        <w:t>+92</w:t>
      </w:r>
      <w:r w:rsidR="00872A16">
        <w:rPr>
          <w:rFonts w:ascii="Calibri" w:eastAsia="Times New Roman" w:hAnsi="Calibri" w:cs="Calibri"/>
          <w:b w:val="0"/>
          <w:color w:val="auto"/>
          <w:spacing w:val="10"/>
          <w:sz w:val="22"/>
          <w:szCs w:val="18"/>
        </w:rPr>
        <w:t>3007413579</w:t>
      </w:r>
    </w:p>
    <w:p w14:paraId="356B337F" w14:textId="0CBC3223" w:rsidR="002D3F91" w:rsidRDefault="002B6373" w:rsidP="002B6373">
      <w:pPr>
        <w:pStyle w:val="SenderAddress"/>
        <w:rPr>
          <w:rFonts w:eastAsia="Times New Roman" w:cs="Calibri"/>
          <w:b/>
          <w:spacing w:val="10"/>
          <w:kern w:val="28"/>
          <w:sz w:val="24"/>
          <w:szCs w:val="18"/>
        </w:rPr>
      </w:pPr>
      <w:r w:rsidRPr="002B6373">
        <w:rPr>
          <w:rFonts w:eastAsia="Times New Roman" w:cs="Calibri"/>
          <w:b/>
          <w:spacing w:val="10"/>
          <w:kern w:val="28"/>
          <w:sz w:val="24"/>
          <w:szCs w:val="18"/>
        </w:rPr>
        <w:t>Email</w:t>
      </w:r>
      <w:r w:rsidR="002D3F91">
        <w:rPr>
          <w:rFonts w:eastAsia="Times New Roman" w:cs="Calibri"/>
          <w:b/>
          <w:spacing w:val="10"/>
          <w:kern w:val="28"/>
          <w:sz w:val="24"/>
          <w:szCs w:val="18"/>
        </w:rPr>
        <w:t xml:space="preserve"> </w:t>
      </w:r>
      <w:r w:rsidR="00872A16">
        <w:rPr>
          <w:rFonts w:ascii="Cambria,BoldItalic" w:hAnsi="Cambria,BoldItalic" w:cs="Cambria,BoldItalic"/>
          <w:b/>
          <w:bCs/>
          <w:i/>
          <w:iCs/>
          <w:color w:val="0000FF"/>
          <w:sz w:val="24"/>
          <w:szCs w:val="24"/>
        </w:rPr>
        <w:t>M.babar7786@gmail.com</w:t>
      </w:r>
    </w:p>
    <w:p w14:paraId="1CA3526E" w14:textId="6EDC6EA3" w:rsidR="005A44C5" w:rsidRDefault="002D3F91" w:rsidP="002B6373">
      <w:pPr>
        <w:pStyle w:val="SenderAddress"/>
        <w:rPr>
          <w:rFonts w:cs="Calibri"/>
        </w:rPr>
      </w:pPr>
      <w:r>
        <w:rPr>
          <w:rFonts w:cs="Times New Roman"/>
          <w:color w:val="675E47"/>
          <w:lang w:bidi="ur-PK"/>
        </w:rPr>
        <w:t>Passport#</w:t>
      </w:r>
      <w:r w:rsidR="00BB0BAB">
        <w:rPr>
          <w:rFonts w:cs="Times New Roman" w:hint="cs"/>
          <w:color w:val="675E47"/>
          <w:lang w:bidi="ur-PK"/>
        </w:rPr>
        <w:t xml:space="preserve"> </w:t>
      </w:r>
      <w:r w:rsidR="00872A16">
        <w:rPr>
          <w:rFonts w:cs="Times New Roman"/>
          <w:color w:val="675E47"/>
          <w:lang w:bidi="ur-PK"/>
        </w:rPr>
        <w:t>BH6788491</w:t>
      </w:r>
      <w:r w:rsidR="00BB0BAB">
        <w:rPr>
          <w:rFonts w:cs="Times New Roman" w:hint="cs"/>
          <w:color w:val="675E47"/>
          <w:lang w:bidi="ur-PK"/>
        </w:rPr>
        <w:t xml:space="preserve">                              </w:t>
      </w:r>
    </w:p>
    <w:p w14:paraId="409E0B0C" w14:textId="30A549B3" w:rsidR="005A44C5" w:rsidRPr="0082569D" w:rsidRDefault="002B6373" w:rsidP="002B6373">
      <w:pPr>
        <w:pStyle w:val="SenderAddress"/>
        <w:rPr>
          <w:rFonts w:cs="Calibri"/>
        </w:rPr>
      </w:pPr>
      <w:r w:rsidRPr="002B6373">
        <w:rPr>
          <w:rFonts w:eastAsia="Times New Roman" w:cs="Calibri" w:hint="cs"/>
          <w:b/>
          <w:spacing w:val="10"/>
          <w:kern w:val="28"/>
          <w:sz w:val="24"/>
          <w:szCs w:val="18"/>
        </w:rPr>
        <w:t>Address:</w:t>
      </w:r>
      <w:r>
        <w:rPr>
          <w:rFonts w:cs="Times New Roman" w:hint="cs"/>
          <w:color w:val="675E47"/>
          <w:lang w:bidi="ur-PK"/>
        </w:rPr>
        <w:t xml:space="preserve"> </w:t>
      </w:r>
      <w:r w:rsidR="00372082" w:rsidRPr="00423E94">
        <w:rPr>
          <w:rFonts w:hint="cs"/>
        </w:rPr>
        <w:t xml:space="preserve"> </w:t>
      </w:r>
      <w:r w:rsidR="00872A16">
        <w:t xml:space="preserve">Street Masjid </w:t>
      </w:r>
      <w:proofErr w:type="spellStart"/>
      <w:r w:rsidR="00872A16">
        <w:t>Farooqia</w:t>
      </w:r>
      <w:proofErr w:type="spellEnd"/>
      <w:r w:rsidR="00872A16">
        <w:t xml:space="preserve"> </w:t>
      </w:r>
      <w:proofErr w:type="spellStart"/>
      <w:r w:rsidR="00872A16">
        <w:t>wali</w:t>
      </w:r>
      <w:proofErr w:type="spellEnd"/>
      <w:r w:rsidR="00872A16">
        <w:t xml:space="preserve"> Mohalla </w:t>
      </w:r>
      <w:proofErr w:type="spellStart"/>
      <w:r w:rsidR="00872A16">
        <w:t>Tiba</w:t>
      </w:r>
      <w:proofErr w:type="spellEnd"/>
      <w:r w:rsidR="00872A16">
        <w:t xml:space="preserve"> Muhammad Nagar Kamoke Gujranwala,</w:t>
      </w:r>
      <w:r w:rsidRPr="00423E94">
        <w:rPr>
          <w:rFonts w:hint="cs"/>
        </w:rPr>
        <w:t xml:space="preserve"> Punjab</w:t>
      </w:r>
      <w:r w:rsidR="004F455E">
        <w:t xml:space="preserve"> Pakistan.</w:t>
      </w:r>
    </w:p>
    <w:p w14:paraId="0A1A90F9" w14:textId="77777777" w:rsidR="004A7736" w:rsidRPr="00F00BA1" w:rsidRDefault="00372082" w:rsidP="002B6373">
      <w:pPr>
        <w:pStyle w:val="SenderAddress"/>
        <w:rPr>
          <w:rFonts w:cs="Times New Roman"/>
          <w:b/>
          <w:color w:val="675E47"/>
          <w:sz w:val="24"/>
          <w:u w:val="single"/>
          <w:lang w:bidi="ur-PK"/>
        </w:rPr>
      </w:pPr>
      <w:r w:rsidRPr="00F00BA1">
        <w:rPr>
          <w:rFonts w:cs="Calibri"/>
          <w:b/>
          <w:sz w:val="24"/>
          <w:u w:val="single"/>
        </w:rPr>
        <w:t>OBJECTIVES</w:t>
      </w:r>
    </w:p>
    <w:p w14:paraId="605D11BA" w14:textId="2CF0637A" w:rsidR="002D3F91" w:rsidRPr="004A782B" w:rsidRDefault="002D3F91" w:rsidP="004A782B">
      <w:pPr>
        <w:pStyle w:val="ListParagraph"/>
        <w:numPr>
          <w:ilvl w:val="0"/>
          <w:numId w:val="15"/>
        </w:numPr>
        <w:spacing w:before="120"/>
        <w:ind w:right="-360"/>
        <w:rPr>
          <w:rFonts w:cs="Calibri"/>
          <w:szCs w:val="21"/>
        </w:rPr>
      </w:pPr>
      <w:r w:rsidRPr="004A782B">
        <w:rPr>
          <w:rFonts w:cs="Calibri"/>
          <w:szCs w:val="21"/>
        </w:rPr>
        <w:t xml:space="preserve">To enhance my knowledge and capabilities by working in a dynamic organization that prides itself in giving substantial responsibilities to new talent &amp; where I can utilize my qualification, skill and abilities for the benefits of the organization and myself. I have total working experience about </w:t>
      </w:r>
      <w:r w:rsidR="00872A16">
        <w:rPr>
          <w:rFonts w:cs="Calibri"/>
          <w:szCs w:val="21"/>
        </w:rPr>
        <w:t xml:space="preserve">14 </w:t>
      </w:r>
      <w:r w:rsidRPr="004A782B">
        <w:rPr>
          <w:rFonts w:cs="Calibri"/>
          <w:szCs w:val="21"/>
        </w:rPr>
        <w:t>years.</w:t>
      </w:r>
    </w:p>
    <w:p w14:paraId="62803A70" w14:textId="77777777" w:rsidR="00F00281" w:rsidRPr="004A782B" w:rsidRDefault="00F00281" w:rsidP="004A782B">
      <w:pPr>
        <w:pStyle w:val="SenderAddress"/>
        <w:rPr>
          <w:rFonts w:cs="Calibri"/>
          <w:b/>
          <w:sz w:val="24"/>
          <w:u w:val="single"/>
        </w:rPr>
      </w:pPr>
      <w:r w:rsidRPr="004A782B">
        <w:rPr>
          <w:rFonts w:cs="Calibri"/>
          <w:b/>
          <w:sz w:val="24"/>
          <w:u w:val="single"/>
        </w:rPr>
        <w:t>ABILITIES</w:t>
      </w:r>
    </w:p>
    <w:p w14:paraId="7AAC294A" w14:textId="40A4D55F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Problem-solving skills</w:t>
      </w:r>
    </w:p>
    <w:p w14:paraId="39B8EFB9" w14:textId="4647C1FC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Working with others</w:t>
      </w:r>
    </w:p>
    <w:p w14:paraId="06D15F28" w14:textId="529F7732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Time management</w:t>
      </w:r>
    </w:p>
    <w:p w14:paraId="293C37EE" w14:textId="47E14C52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Communication skills</w:t>
      </w:r>
    </w:p>
    <w:p w14:paraId="063A7A5C" w14:textId="731F661D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Honesty</w:t>
      </w:r>
    </w:p>
    <w:p w14:paraId="0C74C72F" w14:textId="229D6357" w:rsidR="00872A16" w:rsidRPr="00872A16" w:rsidRDefault="00872A16" w:rsidP="00872A16">
      <w:pPr>
        <w:pStyle w:val="trt0xe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0"/>
          <w:szCs w:val="20"/>
        </w:rPr>
      </w:pPr>
      <w:r w:rsidRPr="00872A16">
        <w:rPr>
          <w:rFonts w:ascii="Arial" w:hAnsi="Arial" w:cs="Arial"/>
          <w:color w:val="202124"/>
          <w:sz w:val="20"/>
          <w:szCs w:val="20"/>
        </w:rPr>
        <w:t>Patience</w:t>
      </w:r>
    </w:p>
    <w:p w14:paraId="7E7A5587" w14:textId="7FF4121A" w:rsidR="00B664FC" w:rsidRDefault="00B664FC" w:rsidP="00B664FC">
      <w:pPr>
        <w:ind w:right="-360"/>
        <w:jc w:val="both"/>
        <w:outlineLvl w:val="0"/>
        <w:rPr>
          <w:rFonts w:cs="Calibri"/>
          <w:b/>
          <w:sz w:val="24"/>
          <w:szCs w:val="24"/>
          <w:u w:val="single"/>
        </w:rPr>
      </w:pPr>
      <w:r w:rsidRPr="00F5595B">
        <w:rPr>
          <w:rFonts w:cs="Calibri"/>
          <w:b/>
          <w:sz w:val="24"/>
          <w:szCs w:val="24"/>
          <w:u w:val="single"/>
        </w:rPr>
        <w:t>SPECIAL PROJECTS</w:t>
      </w:r>
      <w:r w:rsidRPr="00F5595B">
        <w:rPr>
          <w:rFonts w:eastAsia="SimSun" w:cs="Calibri"/>
          <w:bCs/>
          <w:sz w:val="22"/>
          <w:szCs w:val="21"/>
          <w:u w:val="single"/>
        </w:rPr>
        <w:t xml:space="preserve"> (</w:t>
      </w:r>
      <w:r w:rsidRPr="00F5595B">
        <w:rPr>
          <w:rFonts w:cs="Calibri"/>
          <w:b/>
          <w:sz w:val="24"/>
          <w:szCs w:val="24"/>
          <w:u w:val="single"/>
        </w:rPr>
        <w:t>Installation &amp; Commissioning)</w:t>
      </w:r>
      <w:r w:rsidR="001209C4">
        <w:rPr>
          <w:rFonts w:cs="Calibri"/>
          <w:b/>
          <w:sz w:val="24"/>
          <w:szCs w:val="24"/>
          <w:u w:val="single"/>
        </w:rPr>
        <w:t xml:space="preserve"> in NFL </w:t>
      </w:r>
    </w:p>
    <w:p w14:paraId="5E6BFB28" w14:textId="2ADD6DC9" w:rsidR="00460DDA" w:rsidRPr="00460DDA" w:rsidRDefault="00460DDA" w:rsidP="00460DDA">
      <w:pPr>
        <w:pStyle w:val="ListParagraph"/>
        <w:numPr>
          <w:ilvl w:val="0"/>
          <w:numId w:val="15"/>
        </w:numPr>
        <w:spacing w:before="120"/>
        <w:ind w:right="-360"/>
        <w:rPr>
          <w:rFonts w:cs="Calibri"/>
          <w:szCs w:val="21"/>
        </w:rPr>
      </w:pPr>
      <w:r w:rsidRPr="00460DDA">
        <w:rPr>
          <w:rFonts w:cs="Calibri"/>
          <w:szCs w:val="21"/>
        </w:rPr>
        <w:t>Installation and commissioning</w:t>
      </w:r>
      <w:r>
        <w:rPr>
          <w:rFonts w:cs="Calibri"/>
          <w:szCs w:val="21"/>
        </w:rPr>
        <w:t xml:space="preserve"> (</w:t>
      </w:r>
      <w:r w:rsidRPr="00460DDA">
        <w:rPr>
          <w:rFonts w:cs="Calibri"/>
          <w:szCs w:val="21"/>
        </w:rPr>
        <w:t>Electrical Panel</w:t>
      </w:r>
      <w:r>
        <w:rPr>
          <w:rFonts w:cs="Calibri"/>
          <w:szCs w:val="21"/>
        </w:rPr>
        <w:t>)</w:t>
      </w:r>
    </w:p>
    <w:p w14:paraId="58EE8969" w14:textId="3DC89627" w:rsidR="00460DDA" w:rsidRDefault="00460DDA" w:rsidP="00460DDA">
      <w:pPr>
        <w:pStyle w:val="ListParagraph"/>
        <w:numPr>
          <w:ilvl w:val="0"/>
          <w:numId w:val="15"/>
        </w:numPr>
        <w:spacing w:before="120"/>
        <w:ind w:right="-360"/>
        <w:rPr>
          <w:rFonts w:cs="Calibri"/>
          <w:szCs w:val="21"/>
        </w:rPr>
      </w:pPr>
      <w:r w:rsidRPr="00460DDA">
        <w:rPr>
          <w:rFonts w:cs="Calibri"/>
          <w:szCs w:val="21"/>
        </w:rPr>
        <w:t>Installation and commissioning</w:t>
      </w:r>
      <w:r>
        <w:rPr>
          <w:rFonts w:cs="Calibri"/>
          <w:szCs w:val="21"/>
        </w:rPr>
        <w:t xml:space="preserve"> (</w:t>
      </w:r>
      <w:r w:rsidRPr="00460DDA">
        <w:rPr>
          <w:rFonts w:cs="Calibri"/>
          <w:szCs w:val="21"/>
        </w:rPr>
        <w:t>Electrical wirings</w:t>
      </w:r>
      <w:r>
        <w:rPr>
          <w:rFonts w:cs="Calibri"/>
          <w:szCs w:val="21"/>
        </w:rPr>
        <w:t>)</w:t>
      </w:r>
    </w:p>
    <w:p w14:paraId="68429397" w14:textId="18872F19" w:rsidR="00460DDA" w:rsidRPr="00460DDA" w:rsidRDefault="00460DDA" w:rsidP="00460DDA">
      <w:pPr>
        <w:pStyle w:val="ListParagraph"/>
        <w:numPr>
          <w:ilvl w:val="0"/>
          <w:numId w:val="15"/>
        </w:numPr>
        <w:spacing w:before="120"/>
        <w:ind w:right="-360"/>
        <w:rPr>
          <w:rFonts w:cs="Calibri"/>
          <w:szCs w:val="21"/>
        </w:rPr>
      </w:pPr>
      <w:r w:rsidRPr="00460DDA">
        <w:rPr>
          <w:rFonts w:cs="Calibri"/>
          <w:szCs w:val="21"/>
        </w:rPr>
        <w:t>Installation and commissioning</w:t>
      </w:r>
      <w:r>
        <w:rPr>
          <w:rFonts w:cs="Calibri"/>
          <w:szCs w:val="21"/>
        </w:rPr>
        <w:t xml:space="preserve"> (Pakona machines, Langens, Weighing </w:t>
      </w:r>
      <w:r w:rsidR="002B1B72">
        <w:rPr>
          <w:rFonts w:cs="Calibri"/>
          <w:szCs w:val="21"/>
        </w:rPr>
        <w:t>machines, Multi</w:t>
      </w:r>
      <w:r>
        <w:rPr>
          <w:rFonts w:cs="Calibri"/>
          <w:szCs w:val="21"/>
        </w:rPr>
        <w:t xml:space="preserve"> </w:t>
      </w:r>
      <w:r w:rsidR="00135E20">
        <w:rPr>
          <w:rFonts w:cs="Calibri"/>
          <w:szCs w:val="21"/>
        </w:rPr>
        <w:t xml:space="preserve">tech, </w:t>
      </w:r>
      <w:r w:rsidR="00E44BAF">
        <w:rPr>
          <w:rFonts w:cs="Calibri"/>
          <w:szCs w:val="21"/>
        </w:rPr>
        <w:t>Mespack, Duplex</w:t>
      </w:r>
      <w:r w:rsidR="004A782B">
        <w:rPr>
          <w:rFonts w:cs="Calibri"/>
          <w:szCs w:val="21"/>
        </w:rPr>
        <w:t xml:space="preserve"> Stephan</w:t>
      </w:r>
      <w:r>
        <w:rPr>
          <w:rFonts w:cs="Calibri"/>
          <w:szCs w:val="21"/>
        </w:rPr>
        <w:t xml:space="preserve"> </w:t>
      </w:r>
      <w:r w:rsidR="00E44BAF">
        <w:rPr>
          <w:rFonts w:cs="Calibri"/>
          <w:szCs w:val="21"/>
        </w:rPr>
        <w:t>vessel, Vacuum Kettle)</w:t>
      </w:r>
    </w:p>
    <w:p w14:paraId="6FB28374" w14:textId="77777777" w:rsidR="004A7736" w:rsidRPr="00F00BA1" w:rsidRDefault="00372082" w:rsidP="002B6373">
      <w:pPr>
        <w:pStyle w:val="SenderAddress"/>
        <w:rPr>
          <w:rFonts w:cs="Calibri"/>
          <w:b/>
          <w:sz w:val="24"/>
          <w:u w:val="single"/>
        </w:rPr>
      </w:pPr>
      <w:r w:rsidRPr="00F00BA1">
        <w:rPr>
          <w:rFonts w:cs="Calibri"/>
          <w:b/>
          <w:sz w:val="24"/>
          <w:u w:val="single"/>
        </w:rPr>
        <w:t>EDUCATION</w:t>
      </w:r>
    </w:p>
    <w:p w14:paraId="2E69F992" w14:textId="7B2B828A" w:rsidR="004A7736" w:rsidRPr="00460DDA" w:rsidRDefault="00460DDA" w:rsidP="00460DDA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460DDA">
        <w:rPr>
          <w:rFonts w:cs="Calibri"/>
          <w:sz w:val="22"/>
        </w:rPr>
        <w:t xml:space="preserve">Diploma of </w:t>
      </w:r>
      <w:r w:rsidR="003C2963">
        <w:rPr>
          <w:rFonts w:cs="Calibri"/>
          <w:sz w:val="22"/>
        </w:rPr>
        <w:t xml:space="preserve">Industrial Electrician 1 Year </w:t>
      </w:r>
    </w:p>
    <w:p w14:paraId="32981667" w14:textId="161DFFEF" w:rsidR="004A7736" w:rsidRPr="005A6443" w:rsidRDefault="0037208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5A6443">
        <w:rPr>
          <w:rFonts w:cs="Calibri"/>
          <w:sz w:val="22"/>
        </w:rPr>
        <w:t>Matriculation</w:t>
      </w:r>
      <w:r w:rsidR="00460DDA">
        <w:rPr>
          <w:rFonts w:cs="Calibri"/>
          <w:sz w:val="22"/>
        </w:rPr>
        <w:t xml:space="preserve"> from</w:t>
      </w:r>
      <w:r w:rsidR="00604791" w:rsidRPr="005A6443">
        <w:rPr>
          <w:rFonts w:cs="Calibri"/>
          <w:sz w:val="22"/>
        </w:rPr>
        <w:t xml:space="preserve"> (</w:t>
      </w:r>
      <w:r w:rsidR="003C2963">
        <w:rPr>
          <w:rFonts w:cs="Calibri"/>
          <w:sz w:val="22"/>
        </w:rPr>
        <w:t>Gujranwala</w:t>
      </w:r>
      <w:r w:rsidR="00604791" w:rsidRPr="005A6443">
        <w:rPr>
          <w:rFonts w:cs="Calibri"/>
          <w:sz w:val="22"/>
        </w:rPr>
        <w:t>)</w:t>
      </w:r>
    </w:p>
    <w:p w14:paraId="0FA04862" w14:textId="77777777" w:rsidR="001670C8" w:rsidRPr="00F00BA1" w:rsidRDefault="001670C8" w:rsidP="002B6373">
      <w:pPr>
        <w:pStyle w:val="SenderAddress"/>
        <w:rPr>
          <w:rFonts w:cs="Calibri"/>
          <w:b/>
          <w:sz w:val="24"/>
          <w:u w:val="single"/>
        </w:rPr>
      </w:pPr>
      <w:r w:rsidRPr="00F00BA1">
        <w:rPr>
          <w:rFonts w:cs="Calibri"/>
          <w:b/>
          <w:sz w:val="24"/>
          <w:u w:val="single"/>
        </w:rPr>
        <w:t>EXPERIENCE</w:t>
      </w:r>
    </w:p>
    <w:p w14:paraId="59A66E0E" w14:textId="2E6C587C" w:rsidR="00F00BA1" w:rsidRPr="003C2963" w:rsidRDefault="002B6373" w:rsidP="00423E94">
      <w:pPr>
        <w:spacing w:after="0"/>
        <w:rPr>
          <w:rFonts w:cs="Calibri"/>
          <w:b/>
          <w:sz w:val="24"/>
          <w:szCs w:val="24"/>
        </w:rPr>
      </w:pPr>
      <w:r w:rsidRPr="002B6373">
        <w:rPr>
          <w:noProof/>
        </w:rPr>
        <w:drawing>
          <wp:anchor distT="0" distB="0" distL="114300" distR="114300" simplePos="0" relativeHeight="251664896" behindDoc="0" locked="0" layoutInCell="1" allowOverlap="1" wp14:anchorId="618A3C34" wp14:editId="0F34832A">
            <wp:simplePos x="0" y="0"/>
            <wp:positionH relativeFrom="column">
              <wp:posOffset>4943475</wp:posOffset>
            </wp:positionH>
            <wp:positionV relativeFrom="paragraph">
              <wp:posOffset>40640</wp:posOffset>
            </wp:positionV>
            <wp:extent cx="685800" cy="771525"/>
            <wp:effectExtent l="0" t="0" r="0" b="0"/>
            <wp:wrapSquare wrapText="bothSides"/>
            <wp:docPr id="1" name="Picture 1" descr="C:\Users\Mohs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s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373">
        <w:rPr>
          <w:rFonts w:cs="Calibri"/>
          <w:b/>
          <w:sz w:val="24"/>
          <w:szCs w:val="24"/>
        </w:rPr>
        <w:t>National Foods Limited</w:t>
      </w:r>
      <w:r>
        <w:rPr>
          <w:rFonts w:cs="Calibri"/>
          <w:b/>
          <w:sz w:val="24"/>
          <w:szCs w:val="24"/>
        </w:rPr>
        <w:t xml:space="preserve"> Pakistan</w:t>
      </w:r>
      <w:r w:rsidRPr="002B6373">
        <w:rPr>
          <w:rFonts w:cs="Calibri"/>
          <w:b/>
          <w:sz w:val="24"/>
          <w:szCs w:val="24"/>
        </w:rPr>
        <w:t xml:space="preserve"> </w:t>
      </w:r>
      <w:r w:rsidR="00460DDA">
        <w:rPr>
          <w:rFonts w:cs="Calibri"/>
          <w:b/>
          <w:color w:val="000000" w:themeColor="text1"/>
          <w:sz w:val="22"/>
        </w:rPr>
        <w:t xml:space="preserve">Electrical </w:t>
      </w:r>
      <w:r w:rsidR="002B1B72">
        <w:rPr>
          <w:rFonts w:cs="Calibri"/>
          <w:b/>
          <w:color w:val="000000" w:themeColor="text1"/>
          <w:sz w:val="22"/>
        </w:rPr>
        <w:t>Technical</w:t>
      </w:r>
      <w:r w:rsidR="002B1B72" w:rsidRPr="00423E94">
        <w:rPr>
          <w:rFonts w:cs="Calibri"/>
          <w:b/>
          <w:color w:val="000000" w:themeColor="text1"/>
          <w:sz w:val="22"/>
        </w:rPr>
        <w:t xml:space="preserve"> </w:t>
      </w:r>
      <w:r w:rsidR="003C2963">
        <w:rPr>
          <w:rFonts w:cs="Calibri"/>
          <w:b/>
          <w:color w:val="000000" w:themeColor="text1"/>
          <w:sz w:val="22"/>
        </w:rPr>
        <w:t>April</w:t>
      </w:r>
      <w:r w:rsidR="001670C8" w:rsidRPr="00423E94">
        <w:rPr>
          <w:rFonts w:cs="Calibri"/>
          <w:b/>
          <w:color w:val="000000" w:themeColor="text1"/>
          <w:sz w:val="22"/>
        </w:rPr>
        <w:t xml:space="preserve"> 2017</w:t>
      </w:r>
      <w:r w:rsidR="001670C8" w:rsidRPr="00423E94">
        <w:rPr>
          <w:rFonts w:cs="Calibri"/>
          <w:b/>
          <w:sz w:val="22"/>
        </w:rPr>
        <w:t xml:space="preserve"> </w:t>
      </w:r>
      <w:r w:rsidR="001670C8" w:rsidRPr="00423E94">
        <w:rPr>
          <w:rFonts w:cs="Calibri"/>
          <w:sz w:val="22"/>
        </w:rPr>
        <w:t xml:space="preserve">– </w:t>
      </w:r>
      <w:r w:rsidR="00F00BA1">
        <w:rPr>
          <w:rFonts w:cs="Calibri"/>
          <w:b/>
          <w:sz w:val="22"/>
        </w:rPr>
        <w:t xml:space="preserve">To Current. </w:t>
      </w:r>
      <w:r w:rsidR="001670C8" w:rsidRPr="00423E94">
        <w:rPr>
          <w:rFonts w:cs="Calibri"/>
          <w:b/>
          <w:szCs w:val="18"/>
        </w:rPr>
        <w:t xml:space="preserve">  </w:t>
      </w:r>
    </w:p>
    <w:p w14:paraId="5F64CE62" w14:textId="77777777" w:rsidR="002B1B72" w:rsidRDefault="002B1B72" w:rsidP="00423E94">
      <w:pPr>
        <w:spacing w:after="0"/>
        <w:rPr>
          <w:rFonts w:cs="Calibri"/>
          <w:b/>
          <w:szCs w:val="18"/>
        </w:rPr>
      </w:pPr>
    </w:p>
    <w:p w14:paraId="08635D44" w14:textId="3191B749" w:rsidR="002B1B72" w:rsidRDefault="002B1B72" w:rsidP="002B1B72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sz w:val="24"/>
          <w:szCs w:val="24"/>
          <w:u w:val="single"/>
          <w:lang/>
        </w:rPr>
      </w:pPr>
      <w:r w:rsidRPr="002B1B72">
        <w:rPr>
          <w:rFonts w:ascii="Arial" w:eastAsia="Times New Roman" w:hAnsi="Arial" w:cs="Arial"/>
          <w:b/>
          <w:sz w:val="24"/>
          <w:szCs w:val="24"/>
          <w:u w:val="single"/>
          <w:lang/>
        </w:rPr>
        <w:t>Responsibilities</w:t>
      </w:r>
    </w:p>
    <w:p w14:paraId="4813AF71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Installs and repairs electrical wiring, systems, and fixtures in buildings.</w:t>
      </w:r>
    </w:p>
    <w:p w14:paraId="363E5A51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Installs conduits and pipes to house electrical wires and cables.</w:t>
      </w:r>
    </w:p>
    <w:p w14:paraId="111BAE38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Ensures piping complies with electrical codes.</w:t>
      </w:r>
    </w:p>
    <w:p w14:paraId="6DF7572F" w14:textId="71B7C8FB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Installs circuit breakers and other electrical hardware and connects wiring to them</w:t>
      </w:r>
    </w:p>
    <w:p w14:paraId="5851FDB3" w14:textId="7E20DCE3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>
        <w:rPr>
          <w:rFonts w:cs="Calibri"/>
          <w:sz w:val="22"/>
        </w:rPr>
        <w:t>I</w:t>
      </w:r>
      <w:r w:rsidRPr="007636F2">
        <w:rPr>
          <w:rFonts w:cs="Calibri"/>
          <w:sz w:val="22"/>
        </w:rPr>
        <w:t>nstall and maintain wiring, control, and lighting systems.</w:t>
      </w:r>
    </w:p>
    <w:p w14:paraId="5C7EB051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Inspect electrical components, such as transformers and circuit breakers.</w:t>
      </w:r>
    </w:p>
    <w:p w14:paraId="033EE9AC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Identify electrical problems using a variety of testing devices.</w:t>
      </w:r>
    </w:p>
    <w:p w14:paraId="1F972196" w14:textId="77777777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>Repair or replace wiring, equipment, or fixtures using handtools and power tools.</w:t>
      </w:r>
    </w:p>
    <w:p w14:paraId="30959A66" w14:textId="21462621" w:rsidR="007636F2" w:rsidRPr="007636F2" w:rsidRDefault="007636F2" w:rsidP="007636F2">
      <w:pPr>
        <w:pStyle w:val="ListParagraph"/>
        <w:numPr>
          <w:ilvl w:val="0"/>
          <w:numId w:val="6"/>
        </w:numPr>
        <w:spacing w:after="0"/>
        <w:ind w:left="288" w:firstLine="72"/>
        <w:rPr>
          <w:rFonts w:cs="Calibri"/>
          <w:sz w:val="22"/>
        </w:rPr>
      </w:pPr>
      <w:r w:rsidRPr="007636F2">
        <w:rPr>
          <w:rFonts w:cs="Calibri"/>
          <w:sz w:val="22"/>
        </w:rPr>
        <w:t xml:space="preserve">Execute plans of electrical wiring for </w:t>
      </w:r>
      <w:r w:rsidRPr="007636F2">
        <w:rPr>
          <w:rFonts w:cs="Calibri"/>
          <w:sz w:val="22"/>
        </w:rPr>
        <w:t>well-functioning</w:t>
      </w:r>
      <w:r w:rsidRPr="007636F2">
        <w:rPr>
          <w:rFonts w:cs="Calibri"/>
          <w:sz w:val="22"/>
        </w:rPr>
        <w:t xml:space="preserve"> lighting, </w:t>
      </w:r>
      <w:r w:rsidRPr="007636F2">
        <w:rPr>
          <w:rFonts w:cs="Calibri"/>
          <w:sz w:val="22"/>
        </w:rPr>
        <w:t>intercom,</w:t>
      </w:r>
      <w:r w:rsidRPr="007636F2">
        <w:rPr>
          <w:rFonts w:cs="Calibri"/>
          <w:sz w:val="22"/>
        </w:rPr>
        <w:t xml:space="preserve"> and other electrical systems.</w:t>
      </w:r>
    </w:p>
    <w:p w14:paraId="72FA726B" w14:textId="77777777" w:rsidR="007636F2" w:rsidRPr="007636F2" w:rsidRDefault="007636F2" w:rsidP="007636F2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lastRenderedPageBreak/>
        <w:t>Install electrical apparatus, fixtures and equipment for alarm and other systems.</w:t>
      </w:r>
    </w:p>
    <w:p w14:paraId="32A6379A" w14:textId="54107FB2" w:rsidR="007636F2" w:rsidRDefault="007636F2" w:rsidP="007636F2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Install safety and distribution components (</w:t>
      </w: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e.g.,</w:t>
      </w: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 switches, resistors, circuit-breaker panels etc.)</w:t>
      </w:r>
    </w:p>
    <w:p w14:paraId="5868B160" w14:textId="42FE30B9" w:rsidR="007636F2" w:rsidRDefault="007636F2" w:rsidP="007636F2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Ensure the smooth working of Ink jet printer , Thermal Printer ,Check weigher ,Carton striping machine ,Carton erector .</w:t>
      </w:r>
    </w:p>
    <w:p w14:paraId="4B955A58" w14:textId="6A586C2A" w:rsidR="007636F2" w:rsidRPr="007636F2" w:rsidRDefault="007636F2" w:rsidP="009C37E9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Ensure the smooth working </w:t>
      </w:r>
      <w:r w:rsidRPr="007636F2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of machines conveyor, </w:t>
      </w:r>
    </w:p>
    <w:p w14:paraId="1408D95C" w14:textId="1E8A3E40" w:rsidR="007636F2" w:rsidRDefault="007636F2" w:rsidP="007636F2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Responsible to check and repair of weighing scale ,</w:t>
      </w:r>
    </w:p>
    <w:p w14:paraId="44600A08" w14:textId="564B378B" w:rsidR="00333893" w:rsidRDefault="00333893" w:rsidP="00333893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Responsible </w:t>
      </w: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to calibrate the load cell of weighing machine</w:t>
      </w: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 and repair of weighing </w:t>
      </w: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scale,</w:t>
      </w:r>
    </w:p>
    <w:p w14:paraId="4903CC35" w14:textId="27F48EDF" w:rsidR="00333893" w:rsidRDefault="00333893" w:rsidP="00333893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Responsible to check and repair </w:t>
      </w: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the water chiller. </w:t>
      </w:r>
    </w:p>
    <w:p w14:paraId="1B305121" w14:textId="37DD543A" w:rsidR="00333893" w:rsidRDefault="00333893" w:rsidP="00333893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Repairing and winding the motor inhouse working to reduce the repairing cost.</w:t>
      </w:r>
    </w:p>
    <w:p w14:paraId="14D98BDA" w14:textId="3A40EA06" w:rsidR="00333893" w:rsidRDefault="00333893" w:rsidP="00333893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Ensure the smooth working of </w:t>
      </w: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Water treatment plant and wastewater plant.</w:t>
      </w:r>
    </w:p>
    <w:p w14:paraId="5422B0EF" w14:textId="234547AA" w:rsidR="00333893" w:rsidRDefault="00333893" w:rsidP="00333893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sz w:val="22"/>
          <w:szCs w:val="20"/>
          <w:lang w:val="en-US" w:eastAsia="en-US"/>
        </w:rPr>
      </w:pPr>
      <w:r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Responsible to reduce the electrically breakdown on Boiler, Generator &amp; Compressors </w:t>
      </w:r>
    </w:p>
    <w:p w14:paraId="3E3137DF" w14:textId="67E9ADC3" w:rsidR="007636F2" w:rsidRPr="008526E5" w:rsidRDefault="00333893" w:rsidP="00CD1F3E">
      <w:pPr>
        <w:pStyle w:val="trt0xe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u w:val="single"/>
        </w:rPr>
      </w:pPr>
      <w:r w:rsidRPr="00333893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Responsible to </w:t>
      </w:r>
      <w:r w:rsidRPr="00333893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 xml:space="preserve">inspect and maintain the area of VCB </w:t>
      </w:r>
      <w:r w:rsidR="00C94D8E" w:rsidRPr="00333893">
        <w:rPr>
          <w:rFonts w:asciiTheme="minorHAnsi" w:eastAsiaTheme="minorEastAsia" w:hAnsiTheme="minorHAnsi" w:cs="Calibri"/>
          <w:sz w:val="22"/>
          <w:szCs w:val="20"/>
          <w:lang w:val="en-US" w:eastAsia="en-US"/>
        </w:rPr>
        <w:t>Panel.</w:t>
      </w:r>
    </w:p>
    <w:p w14:paraId="63F4AF46" w14:textId="77777777" w:rsidR="008526E5" w:rsidRDefault="008526E5" w:rsidP="008526E5">
      <w:pPr>
        <w:pStyle w:val="trt0xe"/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2"/>
          <w:szCs w:val="22"/>
          <w:lang w:val="en-US"/>
        </w:rPr>
      </w:pPr>
      <w:r w:rsidRPr="008526E5">
        <w:rPr>
          <w:rFonts w:asciiTheme="minorHAnsi" w:eastAsiaTheme="minorEastAsia" w:hAnsiTheme="minorHAnsi" w:cs="Calibri"/>
          <w:b/>
          <w:lang w:val="en-US" w:eastAsia="en-US"/>
        </w:rPr>
        <w:t>JAMEEL AIR CONDITION AND ELECTRICAL CO. W.L.L. in</w:t>
      </w:r>
      <w:r w:rsidRPr="008526E5">
        <w:rPr>
          <w:rFonts w:asciiTheme="minorHAnsi" w:eastAsiaTheme="minorEastAsia" w:hAnsiTheme="minorHAnsi" w:cs="Calibri"/>
          <w:b/>
          <w:lang w:val="en-US" w:eastAsia="en-US"/>
        </w:rPr>
        <w:t>/</w:t>
      </w:r>
      <w:r w:rsidRPr="008526E5">
        <w:rPr>
          <w:rFonts w:ascii="Constantia,Bold" w:hAnsi="Constantia,Bold" w:cs="Constantia,Bold"/>
          <w:b/>
          <w:color w:val="FF0000"/>
        </w:rPr>
        <w:t xml:space="preserve"> </w:t>
      </w:r>
      <w:r w:rsidRPr="008526E5">
        <w:rPr>
          <w:rFonts w:ascii="Constantia,Bold" w:hAnsi="Constantia,Bold" w:cs="Constantia,Bold"/>
          <w:b/>
          <w:sz w:val="22"/>
          <w:szCs w:val="22"/>
        </w:rPr>
        <w:t>AROZON CENTRAL AIR CONDITIONER AND MAINTENANCE</w:t>
      </w:r>
      <w:r>
        <w:rPr>
          <w:rFonts w:ascii="Constantia,Bold" w:hAnsi="Constantia,Bold" w:cs="Constantia,Bold"/>
          <w:b/>
          <w:bCs/>
          <w:color w:val="000000"/>
          <w:sz w:val="28"/>
          <w:szCs w:val="28"/>
        </w:rPr>
        <w:t>.</w:t>
      </w:r>
      <w:r w:rsidRPr="008526E5">
        <w:rPr>
          <w:rFonts w:asciiTheme="minorHAnsi" w:eastAsiaTheme="minorEastAsia" w:hAnsiTheme="minorHAnsi" w:cs="Calibri"/>
          <w:b/>
          <w:lang w:val="en-US" w:eastAsia="en-US"/>
        </w:rPr>
        <w:t xml:space="preserve"> </w:t>
      </w:r>
      <w:r w:rsidRPr="008526E5">
        <w:rPr>
          <w:rFonts w:asciiTheme="minorHAnsi" w:eastAsiaTheme="minorEastAsia" w:hAnsiTheme="minorHAnsi" w:cs="Calibri"/>
          <w:b/>
          <w:color w:val="FF0000"/>
          <w:sz w:val="28"/>
          <w:szCs w:val="28"/>
          <w:lang w:val="en-US" w:eastAsia="en-US"/>
        </w:rPr>
        <w:t>Abu Dhabi UAE</w:t>
      </w:r>
      <w:r>
        <w:rPr>
          <w:rFonts w:asciiTheme="minorHAnsi" w:eastAsiaTheme="minorEastAsia" w:hAnsiTheme="minorHAnsi" w:cs="Calibri"/>
          <w:b/>
          <w:color w:val="FF0000"/>
          <w:sz w:val="28"/>
          <w:szCs w:val="28"/>
          <w:lang w:val="en-US" w:eastAsia="en-US"/>
        </w:rPr>
        <w:t xml:space="preserve"> </w:t>
      </w:r>
      <w:r w:rsidRPr="008526E5">
        <w:rPr>
          <w:rFonts w:ascii="Cambria,Bold" w:hAnsi="Cambria,Bold" w:cs="Cambria,Bold"/>
          <w:b/>
          <w:bCs/>
          <w:color w:val="222222"/>
          <w:sz w:val="22"/>
          <w:szCs w:val="22"/>
          <w:lang w:val="en-US"/>
        </w:rPr>
        <w:t>2013 to 2017</w:t>
      </w:r>
    </w:p>
    <w:p w14:paraId="0ABBF486" w14:textId="3CF50458" w:rsidR="008526E5" w:rsidRPr="008526E5" w:rsidRDefault="008526E5" w:rsidP="008526E5">
      <w:pPr>
        <w:pStyle w:val="trt0xe"/>
        <w:shd w:val="clear" w:color="auto" w:fill="FFFFFF"/>
        <w:spacing w:before="0" w:beforeAutospacing="0" w:after="60" w:afterAutospacing="0"/>
        <w:rPr>
          <w:rFonts w:asciiTheme="minorHAnsi" w:eastAsiaTheme="minorEastAsia" w:hAnsiTheme="minorHAnsi" w:cs="Calibri"/>
          <w:b/>
          <w:sz w:val="22"/>
          <w:szCs w:val="22"/>
          <w:lang w:val="en-US" w:eastAsia="en-US"/>
        </w:rPr>
      </w:pPr>
    </w:p>
    <w:p w14:paraId="0D486001" w14:textId="294251C7" w:rsidR="008526E5" w:rsidRP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</w:rPr>
        <w:t>Installation</w:t>
      </w:r>
    </w:p>
    <w:p w14:paraId="544E1870" w14:textId="6D47DFB8" w:rsidR="008526E5" w:rsidRP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</w:rPr>
        <w:t>Inspection</w:t>
      </w:r>
    </w:p>
    <w:p w14:paraId="20242EBD" w14:textId="3C65CF57" w:rsidR="008526E5" w:rsidRP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</w:rPr>
        <w:t>Maintenance</w:t>
      </w:r>
    </w:p>
    <w:p w14:paraId="5501B376" w14:textId="12CC7CB8" w:rsidR="008526E5" w:rsidRP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</w:rPr>
        <w:t xml:space="preserve">Alteration </w:t>
      </w:r>
    </w:p>
    <w:p w14:paraId="0CE89357" w14:textId="224AE7E3" w:rsid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  <w:lang w:val="en-US"/>
        </w:rPr>
      </w:pP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</w:rPr>
        <w:t>Repair And service</w:t>
      </w:r>
      <w:r w:rsidRPr="008526E5">
        <w:rPr>
          <w:rFonts w:ascii="Cambria,Bold" w:hAnsi="Cambria,Bold" w:cs="Cambria,Bold"/>
          <w:b/>
          <w:bCs/>
          <w:color w:val="222222"/>
          <w:sz w:val="20"/>
          <w:szCs w:val="20"/>
          <w:lang w:val="en-US"/>
        </w:rPr>
        <w:t xml:space="preserve"> </w:t>
      </w:r>
    </w:p>
    <w:p w14:paraId="2EAEC1F6" w14:textId="4C23D2E7" w:rsidR="008526E5" w:rsidRDefault="008526E5" w:rsidP="008526E5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  <w:lang w:val="en-US"/>
        </w:rPr>
      </w:pPr>
      <w:r>
        <w:rPr>
          <w:rFonts w:ascii="Cambria,Bold" w:hAnsi="Cambria,Bold" w:cs="Cambria,Bold"/>
          <w:b/>
          <w:bCs/>
          <w:color w:val="222222"/>
          <w:sz w:val="20"/>
          <w:szCs w:val="20"/>
          <w:lang w:val="en-US"/>
        </w:rPr>
        <w:t xml:space="preserve">Power Tools </w:t>
      </w:r>
    </w:p>
    <w:p w14:paraId="155ED2EB" w14:textId="71CE4388" w:rsidR="00DA45BE" w:rsidRPr="008526E5" w:rsidRDefault="00DA45BE" w:rsidP="00DA45BE">
      <w:pPr>
        <w:pStyle w:val="trt0xe"/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  <w:lang w:val="en-US"/>
        </w:rPr>
      </w:pPr>
      <w:r w:rsidRPr="00DA45BE">
        <w:rPr>
          <w:rFonts w:ascii="Constantia,Bold" w:hAnsi="Constantia,Bold" w:cs="Constantia,Bold"/>
          <w:b/>
          <w:sz w:val="22"/>
          <w:szCs w:val="22"/>
        </w:rPr>
        <w:t>Madni Dyeing &amp; printing Mills. Pvt. LTd</w:t>
      </w:r>
      <w:r>
        <w:rPr>
          <w:rFonts w:ascii="Constantia,Bold" w:hAnsi="Constantia,Bold" w:cs="Constantia,Bold"/>
          <w:b/>
          <w:bCs/>
          <w:color w:val="FF0000"/>
          <w:sz w:val="28"/>
          <w:szCs w:val="28"/>
        </w:rPr>
        <w:t>. Gujranwala Pakistan</w:t>
      </w:r>
    </w:p>
    <w:p w14:paraId="22BFE35C" w14:textId="1E38F428" w:rsidR="00DA45BE" w:rsidRPr="00DA45BE" w:rsidRDefault="00DA45BE" w:rsidP="00DA45BE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DA45BE">
        <w:rPr>
          <w:rFonts w:ascii="Cambria,Bold" w:hAnsi="Cambria,Bold" w:cs="Cambria,Bold"/>
          <w:b/>
          <w:bCs/>
          <w:color w:val="222222"/>
          <w:sz w:val="20"/>
          <w:szCs w:val="20"/>
        </w:rPr>
        <w:t xml:space="preserve">Electrician </w:t>
      </w:r>
    </w:p>
    <w:p w14:paraId="343CBBCB" w14:textId="09FB521E" w:rsidR="00DA45BE" w:rsidRPr="00DA45BE" w:rsidRDefault="00DA45BE" w:rsidP="00DA45BE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DA45BE">
        <w:rPr>
          <w:rFonts w:ascii="Cambria,Bold" w:hAnsi="Cambria,Bold" w:cs="Cambria,Bold"/>
          <w:b/>
          <w:bCs/>
          <w:color w:val="222222"/>
          <w:sz w:val="20"/>
          <w:szCs w:val="20"/>
        </w:rPr>
        <w:t>Motor Winder</w:t>
      </w:r>
    </w:p>
    <w:p w14:paraId="52F6646B" w14:textId="52A5AD50" w:rsidR="00DA45BE" w:rsidRPr="00DA45BE" w:rsidRDefault="00DA45BE" w:rsidP="00DA45BE">
      <w:pPr>
        <w:pStyle w:val="trt0xe"/>
        <w:numPr>
          <w:ilvl w:val="0"/>
          <w:numId w:val="31"/>
        </w:numPr>
        <w:shd w:val="clear" w:color="auto" w:fill="FFFFFF"/>
        <w:spacing w:before="0" w:beforeAutospacing="0" w:after="60" w:afterAutospacing="0"/>
        <w:rPr>
          <w:rFonts w:ascii="Cambria,Bold" w:hAnsi="Cambria,Bold" w:cs="Cambria,Bold"/>
          <w:b/>
          <w:bCs/>
          <w:color w:val="222222"/>
          <w:sz w:val="20"/>
          <w:szCs w:val="20"/>
        </w:rPr>
      </w:pPr>
      <w:r w:rsidRPr="00DA45BE">
        <w:rPr>
          <w:rFonts w:ascii="Cambria,Bold" w:hAnsi="Cambria,Bold" w:cs="Cambria,Bold"/>
          <w:b/>
          <w:bCs/>
          <w:color w:val="222222"/>
          <w:sz w:val="20"/>
          <w:szCs w:val="20"/>
        </w:rPr>
        <w:t xml:space="preserve">Trouble shooting and printing and dying machine. </w:t>
      </w:r>
    </w:p>
    <w:p w14:paraId="64701774" w14:textId="09473DAE" w:rsidR="00423E94" w:rsidRPr="002B1B72" w:rsidRDefault="002B1B72" w:rsidP="002B1B72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sz w:val="24"/>
          <w:szCs w:val="24"/>
          <w:u w:val="single"/>
          <w:lang/>
        </w:rPr>
      </w:pPr>
      <w:r w:rsidRPr="002B1B72">
        <w:rPr>
          <w:rFonts w:ascii="Arial" w:eastAsia="Times New Roman" w:hAnsi="Arial" w:cs="Arial"/>
          <w:b/>
          <w:sz w:val="24"/>
          <w:szCs w:val="24"/>
          <w:u w:val="single"/>
          <w:lang/>
        </w:rPr>
        <w:t>Workshop.</w:t>
      </w:r>
    </w:p>
    <w:p w14:paraId="33082E4E" w14:textId="0952B4ED" w:rsidR="002B1B72" w:rsidRPr="00870D12" w:rsidRDefault="00135E20" w:rsidP="00423E94">
      <w:pPr>
        <w:rPr>
          <w:rFonts w:cs="Calibri"/>
          <w:szCs w:val="21"/>
        </w:rPr>
      </w:pPr>
      <w:r w:rsidRPr="00870D12">
        <w:rPr>
          <w:rFonts w:cs="Calibri"/>
          <w:szCs w:val="21"/>
        </w:rPr>
        <w:t xml:space="preserve">Maintain tools and equipment in good working order. Participate in meetings, workshops, trainings. Perform routine and preventive </w:t>
      </w:r>
      <w:r w:rsidR="00C94D8E" w:rsidRPr="00870D12">
        <w:rPr>
          <w:rFonts w:cs="Calibri"/>
          <w:szCs w:val="21"/>
        </w:rPr>
        <w:t>maintenance.</w:t>
      </w:r>
    </w:p>
    <w:p w14:paraId="6C1C2678" w14:textId="1EAD48BE" w:rsidR="004A7736" w:rsidRPr="00456978" w:rsidRDefault="009F5EB6" w:rsidP="00456978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sz w:val="24"/>
          <w:szCs w:val="24"/>
          <w:u w:val="single"/>
          <w:lang/>
        </w:rPr>
      </w:pPr>
      <w:r w:rsidRPr="00456978">
        <w:rPr>
          <w:rFonts w:ascii="Arial" w:eastAsia="Times New Roman" w:hAnsi="Arial" w:cs="Arial"/>
          <w:b/>
          <w:sz w:val="24"/>
          <w:szCs w:val="24"/>
          <w:u w:val="single"/>
          <w:lang/>
        </w:rPr>
        <w:t>Training</w:t>
      </w:r>
      <w:r w:rsidR="00135E20" w:rsidRPr="00456978">
        <w:rPr>
          <w:rFonts w:ascii="Arial" w:eastAsia="Times New Roman" w:hAnsi="Arial" w:cs="Arial"/>
          <w:b/>
          <w:sz w:val="24"/>
          <w:szCs w:val="24"/>
          <w:u w:val="single"/>
          <w:lang/>
        </w:rPr>
        <w:t>s</w:t>
      </w:r>
    </w:p>
    <w:p w14:paraId="0EFCBF29" w14:textId="6758E4FE" w:rsidR="001A1C99" w:rsidRPr="001A1C99" w:rsidRDefault="009F5EB6" w:rsidP="001A1C99">
      <w:pPr>
        <w:pStyle w:val="ListParagraph"/>
        <w:numPr>
          <w:ilvl w:val="0"/>
          <w:numId w:val="15"/>
        </w:numPr>
        <w:spacing w:before="120"/>
        <w:ind w:right="-360"/>
        <w:rPr>
          <w:rFonts w:cs="Calibri"/>
          <w:szCs w:val="21"/>
        </w:rPr>
      </w:pPr>
      <w:bookmarkStart w:id="0" w:name="_Hlk526519931"/>
      <w:r>
        <w:rPr>
          <w:rFonts w:cs="Calibri"/>
          <w:szCs w:val="21"/>
        </w:rPr>
        <w:t xml:space="preserve">Training on fire </w:t>
      </w:r>
      <w:r w:rsidR="001A1C99">
        <w:rPr>
          <w:rFonts w:cs="Calibri"/>
          <w:szCs w:val="21"/>
        </w:rPr>
        <w:t>Fighting,</w:t>
      </w:r>
      <w:r w:rsidR="001A1C99" w:rsidRPr="001A1C99">
        <w:rPr>
          <w:rFonts w:cs="Calibri"/>
          <w:szCs w:val="21"/>
        </w:rPr>
        <w:t xml:space="preserve"> </w:t>
      </w:r>
      <w:r w:rsidR="001A1C99">
        <w:rPr>
          <w:rFonts w:cs="Calibri"/>
          <w:szCs w:val="21"/>
        </w:rPr>
        <w:t>Training of 5s,</w:t>
      </w:r>
      <w:r w:rsidR="001A1C99" w:rsidRPr="001A1C99">
        <w:rPr>
          <w:rFonts w:cs="Calibri"/>
          <w:szCs w:val="21"/>
        </w:rPr>
        <w:t xml:space="preserve"> </w:t>
      </w:r>
      <w:r w:rsidR="001A1C99" w:rsidRPr="009F5EB6">
        <w:rPr>
          <w:rFonts w:cs="Calibri"/>
          <w:szCs w:val="21"/>
        </w:rPr>
        <w:t>First Aid</w:t>
      </w:r>
      <w:r w:rsidR="001A1C99">
        <w:rPr>
          <w:rFonts w:cs="Calibri"/>
          <w:szCs w:val="21"/>
        </w:rPr>
        <w:t>,</w:t>
      </w:r>
      <w:r w:rsidR="001A1C99" w:rsidRPr="001A1C99">
        <w:rPr>
          <w:rFonts w:cs="Calibri"/>
          <w:szCs w:val="21"/>
        </w:rPr>
        <w:t xml:space="preserve"> </w:t>
      </w:r>
      <w:r w:rsidR="001A1C99" w:rsidRPr="009F5EB6">
        <w:rPr>
          <w:rFonts w:cs="Calibri"/>
          <w:szCs w:val="21"/>
        </w:rPr>
        <w:t>Fire Extinguisher</w:t>
      </w:r>
      <w:r w:rsidR="001A1C99">
        <w:rPr>
          <w:rFonts w:cs="Calibri"/>
          <w:szCs w:val="21"/>
        </w:rPr>
        <w:t>,</w:t>
      </w:r>
      <w:r w:rsidR="001A1C99" w:rsidRPr="001A1C99">
        <w:rPr>
          <w:rFonts w:cs="Calibri"/>
          <w:szCs w:val="21"/>
        </w:rPr>
        <w:t xml:space="preserve"> </w:t>
      </w:r>
      <w:r w:rsidR="001A1C99" w:rsidRPr="009F5EB6">
        <w:rPr>
          <w:rFonts w:cs="Calibri"/>
          <w:szCs w:val="21"/>
        </w:rPr>
        <w:t xml:space="preserve">Work permit </w:t>
      </w:r>
      <w:r w:rsidR="00135E20" w:rsidRPr="009F5EB6">
        <w:rPr>
          <w:rFonts w:cs="Calibri"/>
          <w:szCs w:val="21"/>
        </w:rPr>
        <w:t>procedure,</w:t>
      </w:r>
      <w:r w:rsidR="00135E20" w:rsidRPr="001A1C99">
        <w:rPr>
          <w:rFonts w:cs="Calibri"/>
          <w:szCs w:val="21"/>
        </w:rPr>
        <w:t xml:space="preserve"> </w:t>
      </w:r>
      <w:r w:rsidR="00135E20" w:rsidRPr="00423E94">
        <w:rPr>
          <w:rFonts w:cs="Calibri"/>
          <w:szCs w:val="21"/>
        </w:rPr>
        <w:t>D</w:t>
      </w:r>
      <w:r w:rsidR="00135E20">
        <w:rPr>
          <w:rFonts w:cs="Calibri"/>
          <w:szCs w:val="21"/>
        </w:rPr>
        <w:t xml:space="preserve">-Level about HSE </w:t>
      </w:r>
    </w:p>
    <w:bookmarkEnd w:id="0"/>
    <w:p w14:paraId="48BE036D" w14:textId="77777777" w:rsidR="004B1DE3" w:rsidRPr="001A1C99" w:rsidRDefault="004B1DE3" w:rsidP="004B1DE3">
      <w:pPr>
        <w:pStyle w:val="ListParagraph"/>
      </w:pPr>
    </w:p>
    <w:p w14:paraId="3C965772" w14:textId="77777777" w:rsidR="004A7736" w:rsidRPr="00456978" w:rsidRDefault="00995A7C" w:rsidP="00456978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sz w:val="24"/>
          <w:szCs w:val="24"/>
          <w:u w:val="single"/>
          <w:lang/>
        </w:rPr>
      </w:pPr>
      <w:r w:rsidRPr="00456978">
        <w:rPr>
          <w:rFonts w:ascii="Arial" w:eastAsia="Times New Roman" w:hAnsi="Arial" w:cs="Arial"/>
          <w:b/>
          <w:sz w:val="24"/>
          <w:szCs w:val="24"/>
          <w:u w:val="single"/>
          <w:lang/>
        </w:rPr>
        <w:t>Reference</w:t>
      </w:r>
      <w:r w:rsidR="007263DB" w:rsidRPr="00456978">
        <w:rPr>
          <w:rFonts w:ascii="Arial" w:eastAsia="Times New Roman" w:hAnsi="Arial" w:cs="Arial"/>
          <w:b/>
          <w:sz w:val="24"/>
          <w:szCs w:val="24"/>
          <w:u w:val="single"/>
          <w:lang/>
        </w:rPr>
        <w:t>.</w:t>
      </w:r>
    </w:p>
    <w:p w14:paraId="6EA59677" w14:textId="77777777" w:rsidR="004A7736" w:rsidRPr="004F04B9" w:rsidRDefault="004F04B9" w:rsidP="004F04B9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76" w:lineRule="auto"/>
        <w:ind w:left="1440"/>
        <w:rPr>
          <w:rFonts w:cs="Calibri"/>
          <w:sz w:val="19"/>
        </w:rPr>
      </w:pPr>
      <w:r>
        <w:rPr>
          <w:rFonts w:cs="Calibri"/>
          <w:sz w:val="19"/>
        </w:rPr>
        <w:t xml:space="preserve">Any Reference shall be furnished on demand </w:t>
      </w:r>
    </w:p>
    <w:sectPr w:rsidR="004A7736" w:rsidRPr="004F04B9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72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2F81" w14:textId="77777777" w:rsidR="000F2588" w:rsidRDefault="000F2588">
      <w:pPr>
        <w:spacing w:after="0" w:line="240" w:lineRule="auto"/>
      </w:pPr>
      <w:r>
        <w:separator/>
      </w:r>
    </w:p>
  </w:endnote>
  <w:endnote w:type="continuationSeparator" w:id="0">
    <w:p w14:paraId="139AB5E3" w14:textId="77777777" w:rsidR="000F2588" w:rsidRDefault="000F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,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,Bold">
    <w:altName w:val="Constant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057D" w14:textId="77777777" w:rsidR="004A7736" w:rsidRDefault="00000000">
    <w:pPr>
      <w:pStyle w:val="Footer"/>
    </w:pPr>
    <w:r>
      <w:rPr>
        <w:noProof/>
        <w:lang w:val="en-GB" w:eastAsia="en-GB"/>
      </w:rPr>
      <w:pict w14:anchorId="160CE00C">
        <v:rect id="4102" o:spid="_x0000_s1036" style="position:absolute;margin-left:0;margin-top:0;width:55.1pt;height:11in;z-index:-251660288;visibility:visible;mso-width-percent:90;mso-height-percent:1000;mso-left-percent:0;mso-wrap-distance-left:0;mso-wrap-distance-right:0;mso-position-horizontal-relative:page;mso-position-vertical:center;mso-position-vertical-relative:page;mso-width-percent:90;mso-height-percent:1000;mso-left-percent:0;mso-width-relative:page;mso-height-relative:page;v-text-anchor:middle" fillcolor="#675e47" stroked="f" strokeweight="2pt">
          <v:path arrowok="t"/>
          <v:textbox style="mso-next-textbox:#4102">
            <w:txbxContent>
              <w:p w14:paraId="097A6716" w14:textId="77777777" w:rsidR="004A7736" w:rsidRDefault="004A7736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06FBF27F">
        <v:rect id="4103" o:spid="_x0000_s1035" style="position:absolute;margin-left:0;margin-top:0;width:55.1pt;height:71.3pt;z-index:-251659264;visibility:visible;mso-width-percent:90;mso-height-percent:90;mso-left-percent:0;mso-top-percent:810;mso-wrap-distance-left:0;mso-wrap-distance-right:0;mso-position-horizontal-relative:page;mso-position-vertical-relative:page;mso-width-percent:90;mso-height-percent:90;mso-left-percent:0;mso-top-percent:810;mso-width-relative:page;mso-height-relative:page;v-text-anchor:middle" fillcolor="#a9a57c" stroked="f" strokeweight="2pt">
          <v:path arrowok="t"/>
          <v:textbox style="mso-next-textbox:#4103">
            <w:txbxContent>
              <w:p w14:paraId="7A35D502" w14:textId="77777777" w:rsidR="004A7736" w:rsidRDefault="004A7736"/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0A92A637">
        <v:shapetype id="_x0000_m1042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xrange="0,10800"/>
          </v:handles>
        </v:shapetype>
      </w:pict>
    </w:r>
    <w:r>
      <w:rPr>
        <w:noProof/>
        <w:lang w:val="en-GB" w:eastAsia="en-GB"/>
      </w:rPr>
      <w:pict w14:anchorId="36FF48AC">
        <v:shape id="4105" o:spid="_x0000_s1033" type="#_x0000_m1042" style="position:absolute;margin-left:0;margin-top:0;width:36pt;height:28.8pt;z-index:251664384;mso-left-percent:25;mso-top-percent:835;mso-wrap-distance-left:0;mso-wrap-distance-right:0;mso-position-horizontal-relative:page;mso-position-vertical-relative:page;mso-left-percent:25;mso-top-percent:835;mso-width-relative:margin;mso-height-relative:margin;v-text-anchor:middle" o:spt="185" adj="3600" path="m@0,nfqx0@0l0@2qy@0,21600em@1,nfqx21600@0l21600@2qy@1,21600em@0,nsqx0@0l0@2qy@0,21600l@1,21600qx21600@2l21600@0qy@1,xe" filled="t" fillcolor="#a9a57c" strokecolor="white" strokeweight="1pt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arrowok="t" o:extrusionok="f" gradientshapeok="t" limo="10800,10800" o:connecttype="custom" o:connectlocs="@8,0;0,@9;@8,@7;@6,@9" textboxrect="@3,@3,@4,@5"/>
          <v:handles>
            <v:h position="#0,topLeft" xrange="0,10800"/>
          </v:handles>
          <v:textbox style="mso-next-textbox:#4105" inset="0,3.6pt,0,3.6pt">
            <w:txbxContent>
              <w:p w14:paraId="06DDA91C" w14:textId="77777777" w:rsidR="004A7736" w:rsidRDefault="00372082">
                <w:pPr>
                  <w:jc w:val="center"/>
                  <w:rPr>
                    <w:color w:val="FFFFFF"/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 xml:space="preserve"> PAGE    \* MERGEFORMAT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 w:rsidR="00F76583">
                  <w:rPr>
                    <w:noProof/>
                    <w:color w:val="FFFFFF"/>
                    <w:sz w:val="24"/>
                  </w:rPr>
                  <w:t>2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0A10" w14:textId="77777777" w:rsidR="004A7736" w:rsidRDefault="00000000">
    <w:r>
      <w:rPr>
        <w:noProof/>
        <w:color w:val="000000"/>
        <w:lang w:val="en-GB" w:eastAsia="en-GB"/>
      </w:rPr>
      <w:pict w14:anchorId="7A93CD44">
        <v:rect id="4106" o:spid="_x0000_s1032" style="position:absolute;margin-left:0;margin-top:0;width:556.9pt;height:11in;z-index:-251656192;visibility:visible;mso-width-percent:910;mso-height-percent:1000;mso-wrap-distance-left:0;mso-wrap-distance-right:0;mso-position-horizontal:left;mso-position-horizontal-relative:page;mso-position-vertical:center;mso-position-vertical-relative:page;mso-width-percent:910;mso-height-percent:1000;mso-width-relative:page;mso-height-relative:page" stroked="f" strokeweight="2pt">
          <v:fill color2="#dadada" rotate="t" focusposition="13107f,.5" focussize="" colors="0 white;.75 white;1 #dadada" method="linear" focus="100%" type="gradientRadial"/>
          <v:path arrowok="t"/>
          <w10:wrap anchorx="page" anchory="page"/>
        </v:rect>
      </w:pict>
    </w:r>
    <w:r>
      <w:rPr>
        <w:noProof/>
        <w:lang w:val="en-GB" w:eastAsia="en-GB"/>
      </w:rPr>
      <w:pict w14:anchorId="1336A14B">
        <v:rect id="4107" o:spid="_x0000_s1031" style="position:absolute;margin-left:0;margin-top:0;width:55.1pt;height:11in;z-index:-251658240;visibility:visible;mso-width-percent:90;mso-height-percent:1000;mso-left-percent:910;mso-wrap-distance-left:0;mso-wrap-distance-right:0;mso-position-horizontal-relative:page;mso-position-vertical:center;mso-position-vertical-relative:page;mso-width-percent:90;mso-height-percent:1000;mso-left-percent:910;mso-width-relative:page;mso-height-relative:page;v-text-anchor:middle" fillcolor="#675e47" stroked="f" strokeweight="2pt">
          <v:path arrowok="t"/>
          <v:textbox style="mso-next-textbox:#4107">
            <w:txbxContent>
              <w:p w14:paraId="131593FB" w14:textId="77777777" w:rsidR="004A7736" w:rsidRDefault="004A7736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31D669D4">
        <v:rect id="4108" o:spid="_x0000_s1030" style="position:absolute;margin-left:0;margin-top:0;width:55.1pt;height:71.3pt;z-index:-251657216;visibility:visible;mso-width-percent:90;mso-height-percent:90;mso-left-percent:910;mso-top-percent:810;mso-wrap-distance-left:0;mso-wrap-distance-right:0;mso-position-horizontal-relative:page;mso-position-vertical-relative:page;mso-width-percent:90;mso-height-percent:90;mso-left-percent:910;mso-top-percent:810;mso-width-relative:page;mso-height-relative:page;v-text-anchor:middle" fillcolor="#a9a57c" stroked="f" strokeweight="2pt">
          <v:path arrowok="t"/>
          <v:textbox style="mso-next-textbox:#4108">
            <w:txbxContent>
              <w:p w14:paraId="0AB36C59" w14:textId="77777777" w:rsidR="004A7736" w:rsidRDefault="004A7736"/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09A6AA9C">
        <v:shapetype id="_x0000_m1041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xrange="0,10800"/>
          </v:handles>
        </v:shapetype>
      </w:pict>
    </w:r>
    <w:r>
      <w:rPr>
        <w:noProof/>
        <w:lang w:val="en-GB" w:eastAsia="en-GB"/>
      </w:rPr>
      <w:pict w14:anchorId="59EBC5D0">
        <v:shape id="4109" o:spid="_x0000_s1028" type="#_x0000_m1041" style="position:absolute;margin-left:0;margin-top:0;width:36pt;height:28.8pt;z-index:251665408;mso-left-percent:917;mso-top-percent:835;mso-wrap-distance-left:0;mso-wrap-distance-right:0;mso-position-horizontal-relative:page;mso-position-vertical-relative:page;mso-left-percent:917;mso-top-percent:835;mso-width-relative:margin;mso-height-relative:margin;v-text-anchor:middle" o:spt="185" adj="3600" path="m@0,nfqx0@0l0@2qy@0,21600em@1,nfqx21600@0l21600@2qy@1,21600em@0,nsqx0@0l0@2qy@0,21600l@1,21600qx21600@2l21600@0qy@1,xe" filled="t" fillcolor="#a9a57c" strokecolor="white" strokeweight="1pt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arrowok="t" o:extrusionok="f" gradientshapeok="t" limo="10800,10800" o:connecttype="custom" o:connectlocs="@8,0;0,@9;@8,@7;@6,@9" textboxrect="@3,@3,@4,@5"/>
          <v:handles>
            <v:h position="#0,topLeft" xrange="0,10800"/>
          </v:handles>
          <v:textbox style="mso-next-textbox:#4109" inset="0,3.6pt,0,3.6pt">
            <w:txbxContent>
              <w:p w14:paraId="42A706F7" w14:textId="77777777" w:rsidR="004A7736" w:rsidRDefault="00372082">
                <w:pPr>
                  <w:jc w:val="center"/>
                  <w:rPr>
                    <w:color w:val="FFFFFF"/>
                    <w:sz w:val="24"/>
                  </w:rPr>
                </w:pPr>
                <w:r>
                  <w:rPr>
                    <w:color w:val="FFFFFF"/>
                    <w:sz w:val="24"/>
                  </w:rPr>
                  <w:fldChar w:fldCharType="begin"/>
                </w:r>
                <w:r>
                  <w:rPr>
                    <w:color w:val="FFFFFF"/>
                    <w:sz w:val="24"/>
                  </w:rPr>
                  <w:instrText xml:space="preserve"> PAGE    \* MERGEFORMAT </w:instrText>
                </w:r>
                <w:r>
                  <w:rPr>
                    <w:color w:val="FFFFFF"/>
                    <w:sz w:val="24"/>
                  </w:rPr>
                  <w:fldChar w:fldCharType="separate"/>
                </w:r>
                <w:r w:rsidR="00F76583">
                  <w:rPr>
                    <w:noProof/>
                    <w:color w:val="FFFFFF"/>
                    <w:sz w:val="24"/>
                  </w:rPr>
                  <w:t>3</w:t>
                </w:r>
                <w:r>
                  <w:rPr>
                    <w:color w:val="FFFFFF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4559" w14:textId="77777777" w:rsidR="000F2588" w:rsidRDefault="000F2588">
      <w:pPr>
        <w:spacing w:after="0" w:line="240" w:lineRule="auto"/>
      </w:pPr>
      <w:r>
        <w:separator/>
      </w:r>
    </w:p>
  </w:footnote>
  <w:footnote w:type="continuationSeparator" w:id="0">
    <w:p w14:paraId="0376CA6E" w14:textId="77777777" w:rsidR="000F2588" w:rsidRDefault="000F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9C70" w14:textId="77777777" w:rsidR="004A7736" w:rsidRDefault="00000000">
    <w:pPr>
      <w:pStyle w:val="Header"/>
    </w:pPr>
    <w:r>
      <w:rPr>
        <w:noProof/>
        <w:color w:val="000000"/>
        <w:lang w:val="en-GB" w:eastAsia="en-GB"/>
      </w:rPr>
      <w:pict w14:anchorId="6C3479AA">
        <v:rect id="4097" o:spid="_x0000_s1040" style="position:absolute;margin-left:0;margin-top:0;width:556.9pt;height:11in;z-index:-251661312;visibility:visible;mso-width-percent:910;mso-height-percent:1000;mso-left-percent:90;mso-wrap-distance-left:0;mso-wrap-distance-right:0;mso-position-horizontal-relative:page;mso-position-vertical:center;mso-position-vertical-relative:page;mso-width-percent:910;mso-height-percent:1000;mso-left-percent:90;mso-width-relative:page;mso-height-relative:page" stroked="f" strokeweight="2pt">
          <v:fill color2="#dadada" rotate="t" focusposition="13107f,.5" focussize="" colors="0 white;.75 white;1 #dadada" method="linear" focus="100%" type="gradientRadial"/>
          <v:path arrowok="t"/>
          <w10:wrap anchorx="page" anchory="page"/>
        </v:rect>
      </w:pict>
    </w:r>
    <w:r>
      <w:rPr>
        <w:noProof/>
        <w:lang w:val="en-GB" w:eastAsia="en-GB"/>
      </w:rPr>
      <w:pict w14:anchorId="342C54F6">
        <v:shapetype id="_x0000_t202" coordsize="21600,21600" o:spt="202" path="m,l,21600r21600,l21600,xe">
          <v:stroke joinstyle="miter"/>
          <v:path gradientshapeok="t" o:connecttype="rect"/>
        </v:shapetype>
        <v:shape id="4099" o:spid="_x0000_s1039" type="#_x0000_t202" style="position:absolute;margin-left:0;margin-top:0;width:32.25pt;height:356.4pt;z-index:251663360;visibility:visible;mso-width-percent:50;mso-height-percent:450;mso-left-percent:35;mso-wrap-distance-left:0;mso-wrap-distance-right:0;mso-position-horizontal-relative:page;mso-position-vertical:center;mso-position-vertical-relative:page;mso-width-percent:50;mso-height-percent:450;mso-left-percent:35;mso-width-relative:margin;mso-height-relative:page" fillcolor="#675e47" stroked="f" strokeweight=".5pt">
          <v:path arrowok="t"/>
          <v:textbox style="layout-flow:vertical;mso-layout-flow-alt:bottom-to-top;mso-next-textbox:#4099">
            <w:txbxContent>
              <w:p w14:paraId="2FD00748" w14:textId="77777777" w:rsidR="004A7736" w:rsidRDefault="00372082">
                <w:pPr>
                  <w:jc w:val="center"/>
                  <w:rPr>
                    <w:color w:val="FFFFFF"/>
                  </w:rPr>
                </w:pPr>
                <w:r>
                  <w:rPr>
                    <w:color w:val="FFFFFF"/>
                  </w:rPr>
                  <w:t xml:space="preserve">Resume: 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 w14:anchorId="23C431EB">
        <v:rect id="4100" o:spid="_x0000_s1038" style="position:absolute;margin-left:0;margin-top:0;width:55.1pt;height:71.3pt;z-index:-251662336;visibility:visible;mso-width-percent:90;mso-height-percent:90;mso-left-percent:0;mso-top-percent:810;mso-wrap-distance-left:0;mso-wrap-distance-right:0;mso-position-horizontal-relative:page;mso-position-vertical-relative:page;mso-width-percent:90;mso-height-percent:90;mso-left-percent:0;mso-top-percent:810;mso-width-relative:page;mso-height-relative:page;v-text-anchor:middle" fillcolor="#a9a57c" stroked="f" strokeweight="2pt">
          <v:path arrowok="t"/>
          <v:textbox style="mso-next-textbox:#4100">
            <w:txbxContent>
              <w:p w14:paraId="4BEC3049" w14:textId="77777777" w:rsidR="004A7736" w:rsidRDefault="004A7736"/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38BBC1F7">
        <v:rect id="4101" o:spid="_x0000_s1037" style="position:absolute;margin-left:0;margin-top:0;width:55.1pt;height:11in;z-index:-251663360;visibility:visible;mso-width-percent:90;mso-height-percent:1000;mso-left-percent:0;mso-wrap-distance-left:0;mso-wrap-distance-right:0;mso-position-horizontal-relative:page;mso-position-vertical:center;mso-position-vertical-relative:page;mso-width-percent:90;mso-height-percent:1000;mso-left-percent:0;mso-width-relative:page;mso-height-relative:page;v-text-anchor:middle" fillcolor="#675e47" stroked="f" strokeweight="2pt">
          <v:path arrowok="t"/>
          <v:textbox style="mso-next-textbox:#4101">
            <w:txbxContent>
              <w:p w14:paraId="4626D265" w14:textId="77777777" w:rsidR="004A7736" w:rsidRDefault="004A7736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CD6" w14:textId="77777777" w:rsidR="004A7736" w:rsidRDefault="00000000">
    <w:pPr>
      <w:pStyle w:val="Header"/>
    </w:pPr>
    <w:r>
      <w:rPr>
        <w:noProof/>
        <w:lang w:val="en-GB" w:eastAsia="en-GB"/>
      </w:rPr>
      <w:pict w14:anchorId="45109DAB">
        <v:rect id="4110" o:spid="_x0000_s1027" style="position:absolute;margin-left:0;margin-top:0;width:556.9pt;height:11in;z-index:-251664384;visibility:visible;mso-width-percent:910;mso-height-percent:1000;mso-wrap-distance-left:0;mso-wrap-distance-right:0;mso-position-horizontal:left;mso-position-horizontal-relative:page;mso-position-vertical:center;mso-position-vertical-relative:page;mso-width-percent:910;mso-height-percent:1000;mso-width-relative:page;mso-height-relative:page" stroked="f" strokeweight="2pt">
          <v:fill color2="#dadada" rotate="t" focusposition="13107f,.5" focussize="" colors="0 white;.75 white;1 #dadada" method="linear" focus="100%" type="gradientRadial"/>
          <v:path arrowok="t"/>
          <w10:wrap anchorx="page" anchory="page"/>
        </v:rect>
      </w:pict>
    </w:r>
    <w:r>
      <w:rPr>
        <w:noProof/>
        <w:lang w:val="en-GB" w:eastAsia="en-GB"/>
      </w:rPr>
      <w:pict w14:anchorId="297D928C">
        <v:rect id="4111" o:spid="_x0000_s1026" style="position:absolute;margin-left:0;margin-top:0;width:55.1pt;height:11in;z-index:251661312;visibility:visible;mso-width-percent:90;mso-height-percent:1000;mso-left-percent:910;mso-wrap-distance-left:0;mso-wrap-distance-right:0;mso-position-horizontal-relative:page;mso-position-vertical:center;mso-position-vertical-relative:page;mso-width-percent:90;mso-height-percent:1000;mso-left-percent:910;mso-width-relative:page;mso-height-relative:page;v-text-anchor:middle" fillcolor="#675e47" stroked="f" strokeweight="2pt">
          <v:path arrowok="t"/>
          <v:textbox style="mso-next-textbox:#4111">
            <w:txbxContent>
              <w:p w14:paraId="02FB8211" w14:textId="77777777" w:rsidR="004A7736" w:rsidRDefault="004A7736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GB" w:eastAsia="en-GB"/>
      </w:rPr>
      <w:pict w14:anchorId="516BCE23">
        <v:rect id="4112" o:spid="_x0000_s1025" style="position:absolute;margin-left:0;margin-top:0;width:55.1pt;height:71.3pt;z-index:251662336;visibility:visible;mso-width-percent:90;mso-height-percent:90;mso-left-percent:910;mso-top-percent:810;mso-wrap-distance-left:0;mso-wrap-distance-right:0;mso-position-horizontal-relative:page;mso-position-vertical-relative:page;mso-width-percent:90;mso-height-percent:90;mso-left-percent:910;mso-top-percent:810;mso-width-relative:page;mso-height-relative:page;v-text-anchor:middle" fillcolor="#a9a57c" stroked="f" strokeweight="2pt">
          <v:path arrowok="t"/>
          <v:textbox style="mso-next-textbox:#4112">
            <w:txbxContent>
              <w:p w14:paraId="376E6DFD" w14:textId="77777777" w:rsidR="004A7736" w:rsidRDefault="004A7736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B94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6747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78C16FE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250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left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DFDED554"/>
    <w:lvl w:ilvl="0" w:tplc="8BAA88BE">
      <w:start w:val="1"/>
      <w:numFmt w:val="bullet"/>
      <w:pStyle w:val="BulletedList-Indent"/>
      <w:lvlText w:val=""/>
      <w:lvlJc w:val="left"/>
      <w:pPr>
        <w:tabs>
          <w:tab w:val="left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0000008"/>
    <w:multiLevelType w:val="hybridMultilevel"/>
    <w:tmpl w:val="5D6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C44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412E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35DA4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A6EC5D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hybridMultilevel"/>
    <w:tmpl w:val="27C61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74A551A"/>
    <w:multiLevelType w:val="multilevel"/>
    <w:tmpl w:val="0D9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7458E"/>
    <w:multiLevelType w:val="multilevel"/>
    <w:tmpl w:val="4B5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D5223"/>
    <w:multiLevelType w:val="hybridMultilevel"/>
    <w:tmpl w:val="A800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E09DE"/>
    <w:multiLevelType w:val="multilevel"/>
    <w:tmpl w:val="7484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6538E"/>
    <w:multiLevelType w:val="hybridMultilevel"/>
    <w:tmpl w:val="C69CC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6D2C2E"/>
    <w:multiLevelType w:val="multilevel"/>
    <w:tmpl w:val="3F5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92491"/>
    <w:multiLevelType w:val="hybridMultilevel"/>
    <w:tmpl w:val="2AE0562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CE9"/>
    <w:multiLevelType w:val="multilevel"/>
    <w:tmpl w:val="9D98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B036C"/>
    <w:multiLevelType w:val="hybridMultilevel"/>
    <w:tmpl w:val="C7F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B4D5F"/>
    <w:multiLevelType w:val="hybridMultilevel"/>
    <w:tmpl w:val="DA849314"/>
    <w:lvl w:ilvl="0" w:tplc="C9740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4F27E7"/>
    <w:multiLevelType w:val="multilevel"/>
    <w:tmpl w:val="E19E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62483"/>
    <w:multiLevelType w:val="hybridMultilevel"/>
    <w:tmpl w:val="4E2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1138"/>
    <w:multiLevelType w:val="hybridMultilevel"/>
    <w:tmpl w:val="7C4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34F9"/>
    <w:multiLevelType w:val="multilevel"/>
    <w:tmpl w:val="C29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A61DB"/>
    <w:multiLevelType w:val="multilevel"/>
    <w:tmpl w:val="A37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D0BE8"/>
    <w:multiLevelType w:val="hybridMultilevel"/>
    <w:tmpl w:val="D3D8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3657">
    <w:abstractNumId w:val="8"/>
  </w:num>
  <w:num w:numId="2" w16cid:durableId="1298417584">
    <w:abstractNumId w:val="15"/>
  </w:num>
  <w:num w:numId="3" w16cid:durableId="815027704">
    <w:abstractNumId w:val="14"/>
  </w:num>
  <w:num w:numId="4" w16cid:durableId="1360936244">
    <w:abstractNumId w:val="9"/>
  </w:num>
  <w:num w:numId="5" w16cid:durableId="1419447804">
    <w:abstractNumId w:val="4"/>
  </w:num>
  <w:num w:numId="6" w16cid:durableId="338119196">
    <w:abstractNumId w:val="3"/>
  </w:num>
  <w:num w:numId="7" w16cid:durableId="1415004689">
    <w:abstractNumId w:val="5"/>
  </w:num>
  <w:num w:numId="8" w16cid:durableId="1021198554">
    <w:abstractNumId w:val="11"/>
  </w:num>
  <w:num w:numId="9" w16cid:durableId="151222613">
    <w:abstractNumId w:val="12"/>
  </w:num>
  <w:num w:numId="10" w16cid:durableId="13925636">
    <w:abstractNumId w:val="1"/>
  </w:num>
  <w:num w:numId="11" w16cid:durableId="1069690171">
    <w:abstractNumId w:val="7"/>
  </w:num>
  <w:num w:numId="12" w16cid:durableId="1572502603">
    <w:abstractNumId w:val="13"/>
  </w:num>
  <w:num w:numId="13" w16cid:durableId="943616629">
    <w:abstractNumId w:val="2"/>
  </w:num>
  <w:num w:numId="14" w16cid:durableId="376513450">
    <w:abstractNumId w:val="0"/>
  </w:num>
  <w:num w:numId="15" w16cid:durableId="26949864">
    <w:abstractNumId w:val="20"/>
  </w:num>
  <w:num w:numId="16" w16cid:durableId="1391034248">
    <w:abstractNumId w:val="10"/>
  </w:num>
  <w:num w:numId="17" w16cid:durableId="357464568">
    <w:abstractNumId w:val="6"/>
  </w:num>
  <w:num w:numId="18" w16cid:durableId="1944419250">
    <w:abstractNumId w:val="27"/>
  </w:num>
  <w:num w:numId="19" w16cid:durableId="858929960">
    <w:abstractNumId w:val="31"/>
  </w:num>
  <w:num w:numId="20" w16cid:durableId="193659252">
    <w:abstractNumId w:val="28"/>
  </w:num>
  <w:num w:numId="21" w16cid:durableId="1025523815">
    <w:abstractNumId w:val="22"/>
  </w:num>
  <w:num w:numId="22" w16cid:durableId="1996641437">
    <w:abstractNumId w:val="25"/>
  </w:num>
  <w:num w:numId="23" w16cid:durableId="917440269">
    <w:abstractNumId w:val="23"/>
  </w:num>
  <w:num w:numId="24" w16cid:durableId="1828012715">
    <w:abstractNumId w:val="26"/>
  </w:num>
  <w:num w:numId="25" w16cid:durableId="1888031111">
    <w:abstractNumId w:val="30"/>
  </w:num>
  <w:num w:numId="26" w16cid:durableId="1931891218">
    <w:abstractNumId w:val="16"/>
  </w:num>
  <w:num w:numId="27" w16cid:durableId="379403770">
    <w:abstractNumId w:val="29"/>
  </w:num>
  <w:num w:numId="28" w16cid:durableId="43525698">
    <w:abstractNumId w:val="19"/>
  </w:num>
  <w:num w:numId="29" w16cid:durableId="2023164434">
    <w:abstractNumId w:val="17"/>
  </w:num>
  <w:num w:numId="30" w16cid:durableId="942688055">
    <w:abstractNumId w:val="21"/>
  </w:num>
  <w:num w:numId="31" w16cid:durableId="922564836">
    <w:abstractNumId w:val="24"/>
  </w:num>
  <w:num w:numId="32" w16cid:durableId="1380936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36"/>
    <w:rsid w:val="000219B7"/>
    <w:rsid w:val="000229B6"/>
    <w:rsid w:val="00065A26"/>
    <w:rsid w:val="0008010D"/>
    <w:rsid w:val="000B6FF5"/>
    <w:rsid w:val="000F2588"/>
    <w:rsid w:val="001209C4"/>
    <w:rsid w:val="00135E20"/>
    <w:rsid w:val="001670C8"/>
    <w:rsid w:val="00173A4F"/>
    <w:rsid w:val="001A1C99"/>
    <w:rsid w:val="001C4A26"/>
    <w:rsid w:val="00200BA3"/>
    <w:rsid w:val="00215BA6"/>
    <w:rsid w:val="00224699"/>
    <w:rsid w:val="00233674"/>
    <w:rsid w:val="00266151"/>
    <w:rsid w:val="002B1B72"/>
    <w:rsid w:val="002B6373"/>
    <w:rsid w:val="002B64E1"/>
    <w:rsid w:val="002C70DB"/>
    <w:rsid w:val="002D3F91"/>
    <w:rsid w:val="003006F4"/>
    <w:rsid w:val="003104E7"/>
    <w:rsid w:val="003145DF"/>
    <w:rsid w:val="00333893"/>
    <w:rsid w:val="00360477"/>
    <w:rsid w:val="00372082"/>
    <w:rsid w:val="00372552"/>
    <w:rsid w:val="003B578C"/>
    <w:rsid w:val="003C2963"/>
    <w:rsid w:val="003E00D3"/>
    <w:rsid w:val="003E0494"/>
    <w:rsid w:val="00423E94"/>
    <w:rsid w:val="00456978"/>
    <w:rsid w:val="00460DDA"/>
    <w:rsid w:val="00472A16"/>
    <w:rsid w:val="00475C94"/>
    <w:rsid w:val="004A7736"/>
    <w:rsid w:val="004A782B"/>
    <w:rsid w:val="004B1DE3"/>
    <w:rsid w:val="004F04B9"/>
    <w:rsid w:val="004F455E"/>
    <w:rsid w:val="004F633A"/>
    <w:rsid w:val="004F7B9A"/>
    <w:rsid w:val="0050778C"/>
    <w:rsid w:val="005A44C5"/>
    <w:rsid w:val="005A6443"/>
    <w:rsid w:val="00604791"/>
    <w:rsid w:val="00621D5A"/>
    <w:rsid w:val="006231AF"/>
    <w:rsid w:val="0065309E"/>
    <w:rsid w:val="00661C1F"/>
    <w:rsid w:val="00663716"/>
    <w:rsid w:val="00693678"/>
    <w:rsid w:val="006A7E70"/>
    <w:rsid w:val="006E5CE8"/>
    <w:rsid w:val="00714A42"/>
    <w:rsid w:val="007263DB"/>
    <w:rsid w:val="007636F2"/>
    <w:rsid w:val="00802FCF"/>
    <w:rsid w:val="0082569D"/>
    <w:rsid w:val="008315CA"/>
    <w:rsid w:val="008526E5"/>
    <w:rsid w:val="00870D12"/>
    <w:rsid w:val="00872A16"/>
    <w:rsid w:val="0088608C"/>
    <w:rsid w:val="0089251E"/>
    <w:rsid w:val="008B293B"/>
    <w:rsid w:val="008E742C"/>
    <w:rsid w:val="00926DE3"/>
    <w:rsid w:val="00995A7C"/>
    <w:rsid w:val="009F5EB6"/>
    <w:rsid w:val="00A323AD"/>
    <w:rsid w:val="00A4238D"/>
    <w:rsid w:val="00A92C1A"/>
    <w:rsid w:val="00AB1C54"/>
    <w:rsid w:val="00AD0F79"/>
    <w:rsid w:val="00B34D08"/>
    <w:rsid w:val="00B3664F"/>
    <w:rsid w:val="00B40E97"/>
    <w:rsid w:val="00B664FC"/>
    <w:rsid w:val="00B67A7B"/>
    <w:rsid w:val="00B757E1"/>
    <w:rsid w:val="00B76E3D"/>
    <w:rsid w:val="00BB0BAB"/>
    <w:rsid w:val="00BE28A4"/>
    <w:rsid w:val="00C00F16"/>
    <w:rsid w:val="00C43DDB"/>
    <w:rsid w:val="00C831FE"/>
    <w:rsid w:val="00C94D8E"/>
    <w:rsid w:val="00CB1350"/>
    <w:rsid w:val="00CB3670"/>
    <w:rsid w:val="00CF70A1"/>
    <w:rsid w:val="00D40A99"/>
    <w:rsid w:val="00D72A9F"/>
    <w:rsid w:val="00DA45BE"/>
    <w:rsid w:val="00DE36AB"/>
    <w:rsid w:val="00E319D8"/>
    <w:rsid w:val="00E44BAF"/>
    <w:rsid w:val="00E5560F"/>
    <w:rsid w:val="00F00281"/>
    <w:rsid w:val="00F00BA1"/>
    <w:rsid w:val="00F539BC"/>
    <w:rsid w:val="00F5595B"/>
    <w:rsid w:val="00F55F03"/>
    <w:rsid w:val="00F644F1"/>
    <w:rsid w:val="00F73D48"/>
    <w:rsid w:val="00F76583"/>
    <w:rsid w:val="00F90118"/>
    <w:rsid w:val="00FB1274"/>
    <w:rsid w:val="00FD5532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2699"/>
  <w15:docId w15:val="{AE7EF22A-E21F-4EF3-8566-0F27F763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74"/>
  </w:style>
  <w:style w:type="paragraph" w:styleId="Heading1">
    <w:name w:val="heading 1"/>
    <w:basedOn w:val="Normal"/>
    <w:next w:val="Normal"/>
    <w:link w:val="Heading1Char"/>
    <w:uiPriority w:val="9"/>
    <w:qFormat/>
    <w:rsid w:val="002336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7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6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36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6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36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36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36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67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3367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67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367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367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3367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23367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23367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23367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336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67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6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67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33674"/>
    <w:rPr>
      <w:b/>
      <w:bCs/>
    </w:rPr>
  </w:style>
  <w:style w:type="character" w:styleId="Emphasis">
    <w:name w:val="Emphasis"/>
    <w:basedOn w:val="DefaultParagraphFont"/>
    <w:uiPriority w:val="20"/>
    <w:qFormat/>
    <w:rsid w:val="00233674"/>
    <w:rPr>
      <w:i/>
      <w:iCs/>
    </w:rPr>
  </w:style>
  <w:style w:type="paragraph" w:styleId="NoSpacing">
    <w:name w:val="No Spacing"/>
    <w:link w:val="NoSpacingChar"/>
    <w:uiPriority w:val="1"/>
    <w:qFormat/>
    <w:rsid w:val="002336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367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6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67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67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3367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367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367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3367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367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233674"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rPr>
      <w:b/>
      <w:color w:val="675E47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  <w:rPr>
      <w:color w:val="A9A57C"/>
      <w:sz w:val="21"/>
    </w:rPr>
  </w:style>
  <w:style w:type="paragraph" w:customStyle="1" w:styleId="PersonalName">
    <w:name w:val="Personal Name"/>
    <w:basedOn w:val="Title"/>
    <w:link w:val="PersonalNameChar"/>
    <w:rPr>
      <w:b/>
      <w:sz w:val="28"/>
      <w:szCs w:val="28"/>
    </w:rPr>
  </w:style>
  <w:style w:type="paragraph" w:customStyle="1" w:styleId="SubsectionDate">
    <w:name w:val="Subsection Date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rPr>
      <w:sz w:val="24"/>
    </w:rPr>
  </w:style>
  <w:style w:type="paragraph" w:customStyle="1" w:styleId="SenderAddress">
    <w:name w:val="Sender Address"/>
    <w:basedOn w:val="NoSpacing"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pPr>
      <w:numPr>
        <w:numId w:val="7"/>
      </w:numPr>
      <w:contextualSpacing/>
    </w:pPr>
  </w:style>
  <w:style w:type="paragraph" w:styleId="Closing">
    <w:name w:val="Closing"/>
    <w:basedOn w:val="Normal"/>
    <w:link w:val="ClosingChar"/>
    <w:uiPriority w:val="5"/>
    <w:pPr>
      <w:spacing w:before="480" w:after="960"/>
      <w:contextualSpacing/>
    </w:pPr>
    <w:rPr>
      <w:b/>
      <w:color w:val="675E47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color w:val="675E47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pPr>
      <w:spacing w:before="480" w:after="320"/>
      <w:contextualSpacing/>
    </w:pPr>
    <w:rPr>
      <w:b/>
      <w:color w:val="675E47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paragraph" w:customStyle="1" w:styleId="BulletedList-Indent">
    <w:name w:val="Bulleted List - Indent"/>
    <w:basedOn w:val="Normal"/>
    <w:pPr>
      <w:numPr>
        <w:numId w:val="17"/>
      </w:numPr>
      <w:autoSpaceDE w:val="0"/>
      <w:autoSpaceDN w:val="0"/>
      <w:adjustRightInd w:val="0"/>
      <w:spacing w:after="60" w:line="240" w:lineRule="auto"/>
      <w:jc w:val="both"/>
    </w:pPr>
    <w:rPr>
      <w:rFonts w:ascii="Bookman Old Style" w:eastAsia="Times New Roman" w:hAnsi="Bookman Old Style" w:cs="Times New Roman"/>
      <w:sz w:val="19"/>
      <w:szCs w:val="19"/>
    </w:rPr>
  </w:style>
  <w:style w:type="paragraph" w:customStyle="1" w:styleId="BulletedList">
    <w:name w:val="Bulleted List"/>
    <w:basedOn w:val="Normal"/>
    <w:pPr>
      <w:numPr>
        <w:numId w:val="5"/>
      </w:numPr>
      <w:autoSpaceDE w:val="0"/>
      <w:autoSpaceDN w:val="0"/>
      <w:adjustRightInd w:val="0"/>
      <w:spacing w:after="60" w:line="240" w:lineRule="auto"/>
      <w:jc w:val="both"/>
    </w:pPr>
    <w:rPr>
      <w:rFonts w:ascii="Cambria" w:eastAsia="Times New Roman" w:hAnsi="Cambria" w:cs="Times New Roman"/>
      <w:sz w:val="19"/>
      <w:szCs w:val="19"/>
    </w:rPr>
  </w:style>
  <w:style w:type="character" w:customStyle="1" w:styleId="PersonalNameChar">
    <w:name w:val="Personal Name Char"/>
    <w:basedOn w:val="TitleChar"/>
    <w:link w:val="PersonalName"/>
    <w:rPr>
      <w:rFonts w:ascii="Cambria" w:eastAsia="SimSun" w:hAnsi="Cambria" w:cs="Times New Roman"/>
      <w:b/>
      <w:color w:val="675E47"/>
      <w:spacing w:val="-1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B6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373"/>
    <w:rPr>
      <w:color w:val="808080"/>
      <w:shd w:val="clear" w:color="auto" w:fill="E6E6E6"/>
    </w:rPr>
  </w:style>
  <w:style w:type="paragraph" w:customStyle="1" w:styleId="trt0xe">
    <w:name w:val="trt0xe"/>
    <w:basedOn w:val="Normal"/>
    <w:rsid w:val="002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Passport #     JP9895141                                                                                                                                             Piplewala, LaL Mir, Teh Kot Addu, Distt Muzaffar Garh, P/O Daya Chokha Gharbi, Punjab, Pakistan</CompanyAddress>
  <CompanyPhone>+92334 6002586</CompanyPhone>
  <CompanyFax/>
  <CompanyEmail>Mraza2067@gmail.com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BCE730-C9CA-4B6F-A2E9-7D459FB5D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Afzal Shirazi</dc:creator>
  <cp:lastModifiedBy>Mohsin Raza / GWL / Operations</cp:lastModifiedBy>
  <cp:revision>137</cp:revision>
  <dcterms:created xsi:type="dcterms:W3CDTF">2016-11-27T20:09:00Z</dcterms:created>
  <dcterms:modified xsi:type="dcterms:W3CDTF">2023-02-26T20:30:00Z</dcterms:modified>
</cp:coreProperties>
</file>